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5C7" w:rsidRPr="004638BA" w:rsidRDefault="002A68C3">
      <w:pPr>
        <w:jc w:val="center"/>
        <w:rPr>
          <w:rFonts w:ascii="Times New Roman" w:hAnsi="Times New Roman"/>
          <w:b/>
          <w:sz w:val="28"/>
        </w:rPr>
      </w:pPr>
      <w:r w:rsidRPr="004638BA">
        <w:rPr>
          <w:rFonts w:ascii="Times New Roman" w:hAnsi="Times New Roman"/>
          <w:b/>
          <w:sz w:val="28"/>
        </w:rPr>
        <w:t xml:space="preserve">Объявление о проведении конкурса на предоставление министерством молодежной политики и спорта Саратовской области субсидии  из областного бюджета социально ориентированным некоммерческим организациям на предоставление услуг в области физической культуры и массового спорта </w:t>
      </w:r>
    </w:p>
    <w:p w:rsidR="00A855C7" w:rsidRPr="004638BA" w:rsidRDefault="00A855C7">
      <w:pPr>
        <w:jc w:val="center"/>
        <w:rPr>
          <w:rFonts w:ascii="Times New Roman" w:hAnsi="Times New Roman"/>
          <w:color w:val="FF0000"/>
        </w:rPr>
      </w:pPr>
    </w:p>
    <w:p w:rsidR="00A855C7" w:rsidRPr="004638BA" w:rsidRDefault="002A68C3">
      <w:pPr>
        <w:widowControl/>
        <w:suppressAutoHyphens w:val="0"/>
        <w:overflowPunct/>
        <w:ind w:firstLine="540"/>
        <w:jc w:val="both"/>
        <w:textAlignment w:val="auto"/>
        <w:rPr>
          <w:rFonts w:ascii="Times New Roman" w:hAnsi="Times New Roman"/>
        </w:rPr>
      </w:pPr>
      <w:proofErr w:type="gramStart"/>
      <w:r w:rsidRPr="004638BA">
        <w:rPr>
          <w:rFonts w:ascii="Times New Roman" w:hAnsi="Times New Roman"/>
          <w:sz w:val="24"/>
          <w:szCs w:val="24"/>
        </w:rPr>
        <w:t>Министерство молодежной политики и спорта Саратовской области извещает о пр</w:t>
      </w:r>
      <w:r w:rsidRPr="004638BA">
        <w:rPr>
          <w:rFonts w:ascii="Times New Roman" w:hAnsi="Times New Roman"/>
          <w:sz w:val="24"/>
          <w:szCs w:val="24"/>
        </w:rPr>
        <w:t>о</w:t>
      </w:r>
      <w:r w:rsidRPr="004638BA">
        <w:rPr>
          <w:rFonts w:ascii="Times New Roman" w:hAnsi="Times New Roman"/>
          <w:sz w:val="24"/>
          <w:szCs w:val="24"/>
        </w:rPr>
        <w:t>ведении конкурса на предоставление субсидии из областного бюджета социально орие</w:t>
      </w:r>
      <w:r w:rsidRPr="004638BA">
        <w:rPr>
          <w:rFonts w:ascii="Times New Roman" w:hAnsi="Times New Roman"/>
          <w:sz w:val="24"/>
          <w:szCs w:val="24"/>
        </w:rPr>
        <w:t>н</w:t>
      </w:r>
      <w:r w:rsidRPr="004638BA">
        <w:rPr>
          <w:rFonts w:ascii="Times New Roman" w:hAnsi="Times New Roman"/>
          <w:sz w:val="24"/>
          <w:szCs w:val="24"/>
        </w:rPr>
        <w:t>тированным некоммерческим организациям на предоставление услуг в области физич</w:t>
      </w:r>
      <w:r w:rsidRPr="004638BA">
        <w:rPr>
          <w:rFonts w:ascii="Times New Roman" w:hAnsi="Times New Roman"/>
          <w:sz w:val="24"/>
          <w:szCs w:val="24"/>
        </w:rPr>
        <w:t>е</w:t>
      </w:r>
      <w:r w:rsidRPr="004638BA">
        <w:rPr>
          <w:rFonts w:ascii="Times New Roman" w:hAnsi="Times New Roman"/>
          <w:sz w:val="24"/>
          <w:szCs w:val="24"/>
        </w:rPr>
        <w:t>ской культуры и массового спорта  в соответствии с постановлением Правительства Сар</w:t>
      </w:r>
      <w:r w:rsidRPr="004638BA">
        <w:rPr>
          <w:rFonts w:ascii="Times New Roman" w:hAnsi="Times New Roman"/>
          <w:sz w:val="24"/>
          <w:szCs w:val="24"/>
        </w:rPr>
        <w:t>а</w:t>
      </w:r>
      <w:r w:rsidRPr="004638BA">
        <w:rPr>
          <w:rFonts w:ascii="Times New Roman" w:hAnsi="Times New Roman"/>
          <w:sz w:val="24"/>
          <w:szCs w:val="24"/>
        </w:rPr>
        <w:t xml:space="preserve">товской области </w:t>
      </w:r>
      <w:r w:rsidR="00594987" w:rsidRPr="004638BA">
        <w:rPr>
          <w:rFonts w:ascii="Times New Roman" w:eastAsia="Segoe UI Symbol" w:hAnsi="Times New Roman"/>
          <w:sz w:val="24"/>
          <w:szCs w:val="24"/>
        </w:rPr>
        <w:t>№</w:t>
      </w:r>
      <w:r w:rsidRPr="004638BA">
        <w:rPr>
          <w:rFonts w:ascii="Times New Roman" w:hAnsi="Times New Roman"/>
          <w:sz w:val="24"/>
          <w:szCs w:val="24"/>
        </w:rPr>
        <w:t>35-П от 26 января 2018 года «</w:t>
      </w:r>
      <w:r w:rsidRPr="004638BA">
        <w:rPr>
          <w:rFonts w:ascii="Times New Roman" w:hAnsi="Times New Roman"/>
          <w:kern w:val="0"/>
          <w:sz w:val="24"/>
          <w:szCs w:val="24"/>
        </w:rPr>
        <w:t>Об утверждении Положения о предоста</w:t>
      </w:r>
      <w:r w:rsidRPr="004638BA">
        <w:rPr>
          <w:rFonts w:ascii="Times New Roman" w:hAnsi="Times New Roman"/>
          <w:kern w:val="0"/>
          <w:sz w:val="24"/>
          <w:szCs w:val="24"/>
        </w:rPr>
        <w:t>в</w:t>
      </w:r>
      <w:r w:rsidRPr="004638BA">
        <w:rPr>
          <w:rFonts w:ascii="Times New Roman" w:hAnsi="Times New Roman"/>
          <w:kern w:val="0"/>
          <w:sz w:val="24"/>
          <w:szCs w:val="24"/>
        </w:rPr>
        <w:t>лении субсидии из областного бюджета социально ориентированным некоммерческим организациям на предоставление услуг</w:t>
      </w:r>
      <w:proofErr w:type="gramEnd"/>
      <w:r w:rsidRPr="004638BA">
        <w:rPr>
          <w:rFonts w:ascii="Times New Roman" w:hAnsi="Times New Roman"/>
          <w:kern w:val="0"/>
          <w:sz w:val="24"/>
          <w:szCs w:val="24"/>
        </w:rPr>
        <w:t xml:space="preserve"> в области физической культуры и массового спо</w:t>
      </w:r>
      <w:r w:rsidRPr="004638BA">
        <w:rPr>
          <w:rFonts w:ascii="Times New Roman" w:hAnsi="Times New Roman"/>
          <w:kern w:val="0"/>
          <w:sz w:val="24"/>
          <w:szCs w:val="24"/>
        </w:rPr>
        <w:t>р</w:t>
      </w:r>
      <w:r w:rsidRPr="004638BA">
        <w:rPr>
          <w:rFonts w:ascii="Times New Roman" w:hAnsi="Times New Roman"/>
          <w:kern w:val="0"/>
          <w:sz w:val="24"/>
          <w:szCs w:val="24"/>
        </w:rPr>
        <w:t>та»</w:t>
      </w:r>
    </w:p>
    <w:p w:rsidR="00A855C7" w:rsidRPr="004638BA" w:rsidRDefault="002A68C3">
      <w:pPr>
        <w:ind w:firstLine="540"/>
        <w:jc w:val="both"/>
        <w:rPr>
          <w:rFonts w:ascii="Times New Roman" w:hAnsi="Times New Roman"/>
          <w:b/>
        </w:rPr>
      </w:pPr>
      <w:r w:rsidRPr="004638BA">
        <w:rPr>
          <w:rFonts w:ascii="Times New Roman" w:hAnsi="Times New Roman"/>
          <w:b/>
        </w:rPr>
        <w:t>Цель предоставления субсидии:</w:t>
      </w:r>
    </w:p>
    <w:p w:rsidR="00A855C7" w:rsidRPr="004638BA" w:rsidRDefault="002A68C3">
      <w:pPr>
        <w:ind w:firstLine="540"/>
        <w:jc w:val="both"/>
        <w:rPr>
          <w:rFonts w:ascii="Times New Roman" w:hAnsi="Times New Roman"/>
        </w:rPr>
      </w:pPr>
      <w:r w:rsidRPr="004638BA">
        <w:rPr>
          <w:rFonts w:ascii="Times New Roman" w:hAnsi="Times New Roman"/>
        </w:rPr>
        <w:t>Финансовое обеспечение оказания общественно полезных услуг по организации и проведению официальных спортивных мероприятий, включенных в Календарный план официальных физкультурных мероприятий и спортивных мероприятий Саратовской области.</w:t>
      </w:r>
    </w:p>
    <w:p w:rsidR="00A855C7" w:rsidRPr="004638BA" w:rsidRDefault="002A68C3">
      <w:pPr>
        <w:ind w:firstLine="540"/>
        <w:jc w:val="both"/>
        <w:rPr>
          <w:rFonts w:ascii="Times New Roman" w:hAnsi="Times New Roman"/>
          <w:b/>
        </w:rPr>
      </w:pPr>
      <w:r w:rsidRPr="004638BA">
        <w:rPr>
          <w:rFonts w:ascii="Times New Roman" w:hAnsi="Times New Roman"/>
          <w:b/>
        </w:rPr>
        <w:t>Условия предоставления субсидии:</w:t>
      </w:r>
    </w:p>
    <w:p w:rsidR="00A855C7" w:rsidRPr="004638BA" w:rsidRDefault="002A68C3">
      <w:pPr>
        <w:widowControl/>
        <w:suppressAutoHyphens w:val="0"/>
        <w:overflowPunct/>
        <w:ind w:firstLine="540"/>
        <w:jc w:val="both"/>
        <w:textAlignment w:val="auto"/>
        <w:rPr>
          <w:rFonts w:ascii="Times New Roman" w:hAnsi="Times New Roman"/>
          <w:kern w:val="0"/>
        </w:rPr>
      </w:pPr>
      <w:r w:rsidRPr="004638BA">
        <w:rPr>
          <w:rFonts w:ascii="Times New Roman" w:hAnsi="Times New Roman"/>
          <w:kern w:val="0"/>
        </w:rPr>
        <w:t>признание некоммерческой организации победителем конкурса - получателем субсидии;</w:t>
      </w:r>
    </w:p>
    <w:p w:rsidR="00A855C7" w:rsidRPr="004638BA" w:rsidRDefault="002A68C3">
      <w:pPr>
        <w:widowControl/>
        <w:suppressAutoHyphens w:val="0"/>
        <w:overflowPunct/>
        <w:ind w:firstLine="540"/>
        <w:jc w:val="both"/>
        <w:textAlignment w:val="auto"/>
        <w:rPr>
          <w:rFonts w:ascii="Times New Roman" w:hAnsi="Times New Roman"/>
          <w:kern w:val="0"/>
        </w:rPr>
      </w:pPr>
      <w:r w:rsidRPr="004638BA">
        <w:rPr>
          <w:rFonts w:ascii="Times New Roman" w:hAnsi="Times New Roman"/>
          <w:kern w:val="0"/>
        </w:rPr>
        <w:t>на имущество некоммерческой организации не наложен арест;</w:t>
      </w:r>
    </w:p>
    <w:p w:rsidR="00A855C7" w:rsidRDefault="002A68C3">
      <w:pPr>
        <w:widowControl/>
        <w:suppressAutoHyphens w:val="0"/>
        <w:overflowPunct/>
        <w:ind w:firstLine="540"/>
        <w:jc w:val="both"/>
        <w:textAlignment w:val="auto"/>
        <w:rPr>
          <w:rFonts w:ascii="Times New Roman" w:hAnsi="Times New Roman"/>
          <w:kern w:val="0"/>
        </w:rPr>
      </w:pPr>
      <w:proofErr w:type="gramStart"/>
      <w:r w:rsidRPr="004638BA">
        <w:rPr>
          <w:rFonts w:ascii="Times New Roman" w:hAnsi="Times New Roman"/>
          <w:kern w:val="0"/>
        </w:rPr>
        <w:t>наличие согласия некоммерческой организации как получателя субсидии на осуществление Министерством и органами государственного финансового контроля области (по согласованию) обязательной проверки соблюдения условий, целей и порядка предоставления субсидии и запрет приобретения за счет полученных средств иностранной валюты, за исключением операций, ос</w:t>
      </w:r>
      <w:r w:rsidRPr="004638BA">
        <w:rPr>
          <w:rFonts w:ascii="Times New Roman" w:hAnsi="Times New Roman"/>
          <w:kern w:val="0"/>
        </w:rPr>
        <w:t>у</w:t>
      </w:r>
      <w:r w:rsidRPr="004638BA">
        <w:rPr>
          <w:rFonts w:ascii="Times New Roman" w:hAnsi="Times New Roman"/>
          <w:kern w:val="0"/>
        </w:rPr>
        <w:t>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</w:t>
      </w:r>
      <w:proofErr w:type="gramEnd"/>
      <w:r w:rsidRPr="004638BA">
        <w:rPr>
          <w:rFonts w:ascii="Times New Roman" w:hAnsi="Times New Roman"/>
          <w:kern w:val="0"/>
        </w:rPr>
        <w:t xml:space="preserve"> с достижением целей предоставления указанных средств иных операций, опр</w:t>
      </w:r>
      <w:r w:rsidRPr="004638BA">
        <w:rPr>
          <w:rFonts w:ascii="Times New Roman" w:hAnsi="Times New Roman"/>
          <w:kern w:val="0"/>
        </w:rPr>
        <w:t>е</w:t>
      </w:r>
      <w:r w:rsidRPr="004638BA">
        <w:rPr>
          <w:rFonts w:ascii="Times New Roman" w:hAnsi="Times New Roman"/>
          <w:kern w:val="0"/>
        </w:rPr>
        <w:t>деленных нормативными правовыми актами, регулирующими порядок предоставления субсидий некоммерческим организациям, не являющимся государственными (муниципальными) учрежд</w:t>
      </w:r>
      <w:r w:rsidRPr="004638BA">
        <w:rPr>
          <w:rFonts w:ascii="Times New Roman" w:hAnsi="Times New Roman"/>
          <w:kern w:val="0"/>
        </w:rPr>
        <w:t>е</w:t>
      </w:r>
      <w:r w:rsidRPr="004638BA">
        <w:rPr>
          <w:rFonts w:ascii="Times New Roman" w:hAnsi="Times New Roman"/>
          <w:kern w:val="0"/>
        </w:rPr>
        <w:t>ниями;</w:t>
      </w:r>
      <w:bookmarkStart w:id="0" w:name="Par4"/>
      <w:bookmarkEnd w:id="0"/>
    </w:p>
    <w:p w:rsidR="00B72C8B" w:rsidRPr="004638BA" w:rsidRDefault="00B72C8B">
      <w:pPr>
        <w:widowControl/>
        <w:suppressAutoHyphens w:val="0"/>
        <w:overflowPunct/>
        <w:ind w:firstLine="54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kern w:val="0"/>
        </w:rPr>
        <w:t>отсутствие у некоммерческой организации просроченной (неурегулированной) задолженн</w:t>
      </w:r>
      <w:r>
        <w:rPr>
          <w:rFonts w:ascii="Times New Roman" w:hAnsi="Times New Roman"/>
          <w:kern w:val="0"/>
        </w:rPr>
        <w:t>о</w:t>
      </w:r>
      <w:r>
        <w:rPr>
          <w:rFonts w:ascii="Times New Roman" w:hAnsi="Times New Roman"/>
          <w:kern w:val="0"/>
        </w:rPr>
        <w:t>сти по денежным обязательствам перед областью.</w:t>
      </w:r>
    </w:p>
    <w:p w:rsidR="00A855C7" w:rsidRPr="004638BA" w:rsidRDefault="002A68C3">
      <w:pPr>
        <w:widowControl/>
        <w:suppressAutoHyphens w:val="0"/>
        <w:overflowPunct/>
        <w:ind w:firstLine="540"/>
        <w:jc w:val="both"/>
        <w:textAlignment w:val="auto"/>
        <w:rPr>
          <w:rFonts w:ascii="Times New Roman" w:hAnsi="Times New Roman"/>
          <w:kern w:val="0"/>
        </w:rPr>
      </w:pPr>
      <w:r w:rsidRPr="004638BA">
        <w:rPr>
          <w:rFonts w:ascii="Times New Roman" w:hAnsi="Times New Roman"/>
          <w:kern w:val="0"/>
        </w:rPr>
        <w:t xml:space="preserve"> Некоммерческая организация на первое число месяца, в котором подается заявка на участие в конкурсе на получение субсидии, должна соответствовать следующим требованиям:</w:t>
      </w:r>
    </w:p>
    <w:p w:rsidR="00A855C7" w:rsidRPr="004638BA" w:rsidRDefault="002A68C3">
      <w:pPr>
        <w:widowControl/>
        <w:suppressAutoHyphens w:val="0"/>
        <w:overflowPunct/>
        <w:ind w:firstLine="540"/>
        <w:jc w:val="both"/>
        <w:textAlignment w:val="auto"/>
        <w:rPr>
          <w:rFonts w:ascii="Times New Roman" w:hAnsi="Times New Roman"/>
        </w:rPr>
      </w:pPr>
      <w:proofErr w:type="gramStart"/>
      <w:r w:rsidRPr="004638BA">
        <w:rPr>
          <w:rFonts w:ascii="Times New Roman" w:hAnsi="Times New Roman"/>
          <w:kern w:val="0"/>
        </w:rPr>
        <w:t>некоммерческая организация не должна являться иностранным юридическим лицом, а также российским юридическим лицом, в уставном (складочном) капитале которого доля участия ин</w:t>
      </w:r>
      <w:r w:rsidRPr="004638BA">
        <w:rPr>
          <w:rFonts w:ascii="Times New Roman" w:hAnsi="Times New Roman"/>
          <w:kern w:val="0"/>
        </w:rPr>
        <w:t>о</w:t>
      </w:r>
      <w:r w:rsidRPr="004638BA">
        <w:rPr>
          <w:rFonts w:ascii="Times New Roman" w:hAnsi="Times New Roman"/>
          <w:kern w:val="0"/>
        </w:rPr>
        <w:t>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</w:t>
      </w:r>
      <w:r w:rsidRPr="004638BA">
        <w:rPr>
          <w:rFonts w:ascii="Times New Roman" w:hAnsi="Times New Roman"/>
          <w:kern w:val="0"/>
        </w:rPr>
        <w:t>у</w:t>
      </w:r>
      <w:proofErr w:type="gramEnd"/>
      <w:r w:rsidRPr="004638BA">
        <w:rPr>
          <w:rFonts w:ascii="Times New Roman" w:hAnsi="Times New Roman"/>
          <w:kern w:val="0"/>
        </w:rPr>
        <w:t>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</w:t>
      </w:r>
      <w:r w:rsidRPr="004638BA">
        <w:rPr>
          <w:rFonts w:ascii="Times New Roman" w:hAnsi="Times New Roman"/>
          <w:kern w:val="0"/>
        </w:rPr>
        <w:t>а</w:t>
      </w:r>
      <w:r w:rsidRPr="004638BA">
        <w:rPr>
          <w:rFonts w:ascii="Times New Roman" w:hAnsi="Times New Roman"/>
          <w:kern w:val="0"/>
        </w:rPr>
        <w:t>ций (офшорные зоны) в отношении таких юридических лиц, в совокупности превышает 50 пр</w:t>
      </w:r>
      <w:r w:rsidRPr="004638BA">
        <w:rPr>
          <w:rFonts w:ascii="Times New Roman" w:hAnsi="Times New Roman"/>
          <w:kern w:val="0"/>
        </w:rPr>
        <w:t>о</w:t>
      </w:r>
      <w:r w:rsidRPr="004638BA">
        <w:rPr>
          <w:rFonts w:ascii="Times New Roman" w:hAnsi="Times New Roman"/>
          <w:kern w:val="0"/>
        </w:rPr>
        <w:t>центов;</w:t>
      </w:r>
    </w:p>
    <w:p w:rsidR="00A855C7" w:rsidRPr="004638BA" w:rsidRDefault="002A68C3">
      <w:pPr>
        <w:widowControl/>
        <w:suppressAutoHyphens w:val="0"/>
        <w:overflowPunct/>
        <w:ind w:firstLine="540"/>
        <w:jc w:val="both"/>
        <w:textAlignment w:val="auto"/>
        <w:rPr>
          <w:rFonts w:ascii="Times New Roman" w:hAnsi="Times New Roman"/>
        </w:rPr>
      </w:pPr>
      <w:r w:rsidRPr="004638BA">
        <w:rPr>
          <w:rFonts w:ascii="Times New Roman" w:hAnsi="Times New Roman"/>
          <w:kern w:val="0"/>
        </w:rPr>
        <w:t>у некоммерческой организации должна отсутствовать неисполненная обязанность по уплате налогов, сборов, страховых взносов, пеней, штрафов, процентов, подлежащих уплате в соотве</w:t>
      </w:r>
      <w:r w:rsidRPr="004638BA">
        <w:rPr>
          <w:rFonts w:ascii="Times New Roman" w:hAnsi="Times New Roman"/>
          <w:kern w:val="0"/>
        </w:rPr>
        <w:t>т</w:t>
      </w:r>
      <w:r w:rsidRPr="004638BA">
        <w:rPr>
          <w:rFonts w:ascii="Times New Roman" w:hAnsi="Times New Roman"/>
          <w:kern w:val="0"/>
        </w:rPr>
        <w:t>ствии с законодательством Российской Федерации о налогах и сборах;</w:t>
      </w:r>
    </w:p>
    <w:p w:rsidR="00A855C7" w:rsidRPr="004638BA" w:rsidRDefault="002A68C3">
      <w:pPr>
        <w:widowControl/>
        <w:suppressAutoHyphens w:val="0"/>
        <w:overflowPunct/>
        <w:ind w:firstLine="540"/>
        <w:jc w:val="both"/>
        <w:textAlignment w:val="auto"/>
        <w:rPr>
          <w:rFonts w:ascii="Times New Roman" w:hAnsi="Times New Roman"/>
        </w:rPr>
      </w:pPr>
      <w:r w:rsidRPr="004638BA">
        <w:rPr>
          <w:rFonts w:ascii="Times New Roman" w:hAnsi="Times New Roman"/>
          <w:kern w:val="0"/>
        </w:rPr>
        <w:t>у некоммерческой организации должна отсутствовать просроченная задолженность по во</w:t>
      </w:r>
      <w:r w:rsidRPr="004638BA">
        <w:rPr>
          <w:rFonts w:ascii="Times New Roman" w:hAnsi="Times New Roman"/>
          <w:kern w:val="0"/>
        </w:rPr>
        <w:t>з</w:t>
      </w:r>
      <w:r w:rsidRPr="004638BA">
        <w:rPr>
          <w:rFonts w:ascii="Times New Roman" w:hAnsi="Times New Roman"/>
          <w:kern w:val="0"/>
        </w:rPr>
        <w:t xml:space="preserve">врату в областной бюджет субсидий, бюджетных инвестиций, </w:t>
      </w:r>
      <w:proofErr w:type="gramStart"/>
      <w:r w:rsidRPr="004638BA">
        <w:rPr>
          <w:rFonts w:ascii="Times New Roman" w:hAnsi="Times New Roman"/>
          <w:kern w:val="0"/>
        </w:rPr>
        <w:t>предоставленных</w:t>
      </w:r>
      <w:proofErr w:type="gramEnd"/>
      <w:r w:rsidRPr="004638BA">
        <w:rPr>
          <w:rFonts w:ascii="Times New Roman" w:hAnsi="Times New Roman"/>
          <w:kern w:val="0"/>
        </w:rPr>
        <w:t xml:space="preserve"> в том числе с иными правовыми актами, и иная просроченная задолженность перед областным бюджетом;</w:t>
      </w:r>
    </w:p>
    <w:p w:rsidR="00A855C7" w:rsidRPr="004638BA" w:rsidRDefault="002A68C3">
      <w:pPr>
        <w:widowControl/>
        <w:suppressAutoHyphens w:val="0"/>
        <w:overflowPunct/>
        <w:ind w:firstLine="540"/>
        <w:jc w:val="both"/>
        <w:textAlignment w:val="auto"/>
        <w:rPr>
          <w:rFonts w:ascii="Times New Roman" w:hAnsi="Times New Roman"/>
          <w:kern w:val="0"/>
        </w:rPr>
      </w:pPr>
      <w:r w:rsidRPr="004638BA">
        <w:rPr>
          <w:rFonts w:ascii="Times New Roman" w:hAnsi="Times New Roman"/>
          <w:kern w:val="0"/>
        </w:rPr>
        <w:t xml:space="preserve"> некоммерческая организация не должна находиться в процессе реорганизации, ликвидации, банкротства;</w:t>
      </w:r>
    </w:p>
    <w:p w:rsidR="00A855C7" w:rsidRPr="004638BA" w:rsidRDefault="002A68C3">
      <w:pPr>
        <w:widowControl/>
        <w:suppressAutoHyphens w:val="0"/>
        <w:overflowPunct/>
        <w:ind w:firstLine="540"/>
        <w:jc w:val="both"/>
        <w:textAlignment w:val="auto"/>
        <w:rPr>
          <w:rFonts w:ascii="Times New Roman" w:hAnsi="Times New Roman"/>
        </w:rPr>
      </w:pPr>
      <w:proofErr w:type="gramStart"/>
      <w:r w:rsidRPr="004638BA">
        <w:rPr>
          <w:rFonts w:ascii="Times New Roman" w:hAnsi="Times New Roman"/>
          <w:kern w:val="0"/>
        </w:rPr>
        <w:t>некоммерческая организация не должна получать средства из областного бюджета на осн</w:t>
      </w:r>
      <w:r w:rsidRPr="004638BA">
        <w:rPr>
          <w:rFonts w:ascii="Times New Roman" w:hAnsi="Times New Roman"/>
          <w:kern w:val="0"/>
        </w:rPr>
        <w:t>о</w:t>
      </w:r>
      <w:r w:rsidRPr="004638BA">
        <w:rPr>
          <w:rFonts w:ascii="Times New Roman" w:hAnsi="Times New Roman"/>
          <w:kern w:val="0"/>
        </w:rPr>
        <w:t>вании иных нормативных правовых актов на цели организации и проведения официальных спо</w:t>
      </w:r>
      <w:r w:rsidRPr="004638BA">
        <w:rPr>
          <w:rFonts w:ascii="Times New Roman" w:hAnsi="Times New Roman"/>
          <w:kern w:val="0"/>
        </w:rPr>
        <w:t>р</w:t>
      </w:r>
      <w:r w:rsidRPr="004638BA">
        <w:rPr>
          <w:rFonts w:ascii="Times New Roman" w:hAnsi="Times New Roman"/>
          <w:kern w:val="0"/>
        </w:rPr>
        <w:t>тивных мероприятий, включенных в календарный план официальных физкультурных меропри</w:t>
      </w:r>
      <w:r w:rsidRPr="004638BA">
        <w:rPr>
          <w:rFonts w:ascii="Times New Roman" w:hAnsi="Times New Roman"/>
          <w:kern w:val="0"/>
        </w:rPr>
        <w:t>я</w:t>
      </w:r>
      <w:r w:rsidRPr="004638BA">
        <w:rPr>
          <w:rFonts w:ascii="Times New Roman" w:hAnsi="Times New Roman"/>
          <w:kern w:val="0"/>
        </w:rPr>
        <w:t xml:space="preserve">тий и спортивных мероприятий Саратовской области, организации и проведение официальных </w:t>
      </w:r>
      <w:r w:rsidRPr="004638BA">
        <w:rPr>
          <w:rFonts w:ascii="Times New Roman" w:hAnsi="Times New Roman"/>
          <w:kern w:val="0"/>
        </w:rPr>
        <w:lastRenderedPageBreak/>
        <w:t>физкультурных мероприятий, включенных в календарный план официальных физкультурных м</w:t>
      </w:r>
      <w:r w:rsidRPr="004638BA">
        <w:rPr>
          <w:rFonts w:ascii="Times New Roman" w:hAnsi="Times New Roman"/>
          <w:kern w:val="0"/>
        </w:rPr>
        <w:t>е</w:t>
      </w:r>
      <w:r w:rsidRPr="004638BA">
        <w:rPr>
          <w:rFonts w:ascii="Times New Roman" w:hAnsi="Times New Roman"/>
          <w:kern w:val="0"/>
        </w:rPr>
        <w:t>роприятий и спортивных мероприятий Саратовской области, организации и проведение физкул</w:t>
      </w:r>
      <w:r w:rsidRPr="004638BA">
        <w:rPr>
          <w:rFonts w:ascii="Times New Roman" w:hAnsi="Times New Roman"/>
          <w:kern w:val="0"/>
        </w:rPr>
        <w:t>ь</w:t>
      </w:r>
      <w:r w:rsidRPr="004638BA">
        <w:rPr>
          <w:rFonts w:ascii="Times New Roman" w:hAnsi="Times New Roman"/>
          <w:kern w:val="0"/>
        </w:rPr>
        <w:t>турных и спортивных мероприятий</w:t>
      </w:r>
      <w:proofErr w:type="gramEnd"/>
      <w:r w:rsidRPr="004638BA">
        <w:rPr>
          <w:rFonts w:ascii="Times New Roman" w:hAnsi="Times New Roman"/>
          <w:kern w:val="0"/>
        </w:rPr>
        <w:t xml:space="preserve"> в рамках Всероссийского физкультурно-спортивного компле</w:t>
      </w:r>
      <w:r w:rsidRPr="004638BA">
        <w:rPr>
          <w:rFonts w:ascii="Times New Roman" w:hAnsi="Times New Roman"/>
          <w:kern w:val="0"/>
        </w:rPr>
        <w:t>к</w:t>
      </w:r>
      <w:r w:rsidRPr="004638BA">
        <w:rPr>
          <w:rFonts w:ascii="Times New Roman" w:hAnsi="Times New Roman"/>
          <w:kern w:val="0"/>
        </w:rPr>
        <w:t xml:space="preserve">са "Готов к труду и обороне" (ГТО) (за исключением </w:t>
      </w:r>
      <w:proofErr w:type="gramStart"/>
      <w:r w:rsidRPr="004638BA">
        <w:rPr>
          <w:rFonts w:ascii="Times New Roman" w:hAnsi="Times New Roman"/>
          <w:kern w:val="0"/>
        </w:rPr>
        <w:t>тестирования выполнения нормативов исп</w:t>
      </w:r>
      <w:r w:rsidRPr="004638BA">
        <w:rPr>
          <w:rFonts w:ascii="Times New Roman" w:hAnsi="Times New Roman"/>
          <w:kern w:val="0"/>
        </w:rPr>
        <w:t>ы</w:t>
      </w:r>
      <w:r w:rsidRPr="004638BA">
        <w:rPr>
          <w:rFonts w:ascii="Times New Roman" w:hAnsi="Times New Roman"/>
          <w:kern w:val="0"/>
        </w:rPr>
        <w:t>таний комплекса</w:t>
      </w:r>
      <w:proofErr w:type="gramEnd"/>
      <w:r w:rsidRPr="004638BA">
        <w:rPr>
          <w:rFonts w:ascii="Times New Roman" w:hAnsi="Times New Roman"/>
          <w:kern w:val="0"/>
        </w:rPr>
        <w:t xml:space="preserve"> ГТО).</w:t>
      </w:r>
    </w:p>
    <w:p w:rsidR="00A855C7" w:rsidRPr="004638BA" w:rsidRDefault="002A68C3">
      <w:pPr>
        <w:widowControl/>
        <w:suppressAutoHyphens w:val="0"/>
        <w:overflowPunct/>
        <w:ind w:firstLine="540"/>
        <w:jc w:val="both"/>
        <w:textAlignment w:val="auto"/>
        <w:rPr>
          <w:rFonts w:ascii="Times New Roman" w:hAnsi="Times New Roman"/>
        </w:rPr>
      </w:pPr>
      <w:r w:rsidRPr="004638BA">
        <w:rPr>
          <w:rFonts w:ascii="Times New Roman" w:hAnsi="Times New Roman"/>
          <w:b/>
          <w:kern w:val="0"/>
        </w:rPr>
        <w:t xml:space="preserve">Критерии отбора </w:t>
      </w:r>
      <w:r w:rsidRPr="004638BA">
        <w:rPr>
          <w:rFonts w:ascii="Times New Roman" w:hAnsi="Times New Roman"/>
          <w:kern w:val="0"/>
        </w:rPr>
        <w:t xml:space="preserve">являются </w:t>
      </w:r>
      <w:r w:rsidRPr="004638BA">
        <w:rPr>
          <w:rFonts w:ascii="Times New Roman" w:hAnsi="Times New Roman"/>
          <w:bCs/>
          <w:kern w:val="0"/>
        </w:rPr>
        <w:t>наличие опыта проведения спортивных и физкультурных мер</w:t>
      </w:r>
      <w:r w:rsidRPr="004638BA">
        <w:rPr>
          <w:rFonts w:ascii="Times New Roman" w:hAnsi="Times New Roman"/>
          <w:bCs/>
          <w:kern w:val="0"/>
        </w:rPr>
        <w:t>о</w:t>
      </w:r>
      <w:r w:rsidRPr="004638BA">
        <w:rPr>
          <w:rFonts w:ascii="Times New Roman" w:hAnsi="Times New Roman"/>
          <w:bCs/>
          <w:kern w:val="0"/>
        </w:rPr>
        <w:t>приятий, наличие квалифицированных кадров для выполнения общественно полезных услуг,  и</w:t>
      </w:r>
      <w:r w:rsidRPr="004638BA">
        <w:rPr>
          <w:rFonts w:ascii="Times New Roman" w:hAnsi="Times New Roman"/>
          <w:bCs/>
          <w:kern w:val="0"/>
        </w:rPr>
        <w:t>н</w:t>
      </w:r>
      <w:r w:rsidRPr="004638BA">
        <w:rPr>
          <w:rFonts w:ascii="Times New Roman" w:hAnsi="Times New Roman"/>
          <w:bCs/>
          <w:kern w:val="0"/>
        </w:rPr>
        <w:t>формационная открытость.</w:t>
      </w:r>
    </w:p>
    <w:p w:rsidR="00A855C7" w:rsidRPr="004638BA" w:rsidRDefault="002A68C3">
      <w:pPr>
        <w:widowControl/>
        <w:suppressAutoHyphens w:val="0"/>
        <w:overflowPunct/>
        <w:ind w:firstLine="540"/>
        <w:jc w:val="both"/>
        <w:textAlignment w:val="auto"/>
        <w:rPr>
          <w:rFonts w:ascii="Times New Roman" w:hAnsi="Times New Roman"/>
          <w:b/>
          <w:kern w:val="0"/>
        </w:rPr>
      </w:pPr>
      <w:r w:rsidRPr="004638BA">
        <w:rPr>
          <w:rFonts w:ascii="Times New Roman" w:hAnsi="Times New Roman"/>
          <w:b/>
          <w:kern w:val="0"/>
        </w:rPr>
        <w:t xml:space="preserve">Категории </w:t>
      </w:r>
      <w:proofErr w:type="gramStart"/>
      <w:r w:rsidRPr="004638BA">
        <w:rPr>
          <w:rFonts w:ascii="Times New Roman" w:hAnsi="Times New Roman"/>
          <w:b/>
          <w:kern w:val="0"/>
        </w:rPr>
        <w:t>некоммерческий</w:t>
      </w:r>
      <w:proofErr w:type="gramEnd"/>
      <w:r w:rsidRPr="004638BA">
        <w:rPr>
          <w:rFonts w:ascii="Times New Roman" w:hAnsi="Times New Roman"/>
          <w:b/>
          <w:kern w:val="0"/>
        </w:rPr>
        <w:t xml:space="preserve"> организаций:</w:t>
      </w:r>
    </w:p>
    <w:p w:rsidR="00A855C7" w:rsidRPr="004638BA" w:rsidRDefault="002A68C3">
      <w:pPr>
        <w:widowControl/>
        <w:suppressAutoHyphens w:val="0"/>
        <w:overflowPunct/>
        <w:ind w:firstLine="540"/>
        <w:jc w:val="both"/>
        <w:textAlignment w:val="auto"/>
        <w:rPr>
          <w:rFonts w:ascii="Times New Roman" w:hAnsi="Times New Roman"/>
        </w:rPr>
      </w:pPr>
      <w:r w:rsidRPr="004638BA">
        <w:rPr>
          <w:rFonts w:ascii="Times New Roman" w:hAnsi="Times New Roman"/>
          <w:kern w:val="0"/>
        </w:rPr>
        <w:t>Получателями субсидии могут быть социально ориентированные некоммерческие организ</w:t>
      </w:r>
      <w:r w:rsidRPr="004638BA">
        <w:rPr>
          <w:rFonts w:ascii="Times New Roman" w:hAnsi="Times New Roman"/>
          <w:kern w:val="0"/>
        </w:rPr>
        <w:t>а</w:t>
      </w:r>
      <w:r w:rsidRPr="004638BA">
        <w:rPr>
          <w:rFonts w:ascii="Times New Roman" w:hAnsi="Times New Roman"/>
          <w:kern w:val="0"/>
        </w:rPr>
        <w:t>ции: включенные в реестр некоммерческих организаций - исполнителей общественно полезных услуг (в области физической культуры и массового спорта), основная цель деятельности которых в соответствии с учредительными документами - развитие одного или нескольких видов спорта на территории Саратовской области, их пропаганда, организация, проведение спортивных меропри</w:t>
      </w:r>
      <w:r w:rsidRPr="004638BA">
        <w:rPr>
          <w:rFonts w:ascii="Times New Roman" w:hAnsi="Times New Roman"/>
          <w:kern w:val="0"/>
        </w:rPr>
        <w:t>я</w:t>
      </w:r>
      <w:r w:rsidRPr="004638BA">
        <w:rPr>
          <w:rFonts w:ascii="Times New Roman" w:hAnsi="Times New Roman"/>
          <w:kern w:val="0"/>
        </w:rPr>
        <w:t>тий.</w:t>
      </w:r>
    </w:p>
    <w:p w:rsidR="00A855C7" w:rsidRPr="004638BA" w:rsidRDefault="002A68C3">
      <w:pPr>
        <w:widowControl/>
        <w:suppressAutoHyphens w:val="0"/>
        <w:overflowPunct/>
        <w:ind w:firstLine="540"/>
        <w:jc w:val="both"/>
        <w:textAlignment w:val="auto"/>
        <w:rPr>
          <w:rFonts w:ascii="Times New Roman" w:hAnsi="Times New Roman"/>
        </w:rPr>
      </w:pPr>
      <w:proofErr w:type="gramStart"/>
      <w:r w:rsidRPr="004638BA">
        <w:rPr>
          <w:rFonts w:ascii="Times New Roman" w:hAnsi="Times New Roman"/>
          <w:kern w:val="0"/>
        </w:rPr>
        <w:t>Порядок отбора осуществляется на конкурсной основе в соответствии с порядком, устано</w:t>
      </w:r>
      <w:r w:rsidRPr="004638BA">
        <w:rPr>
          <w:rFonts w:ascii="Times New Roman" w:hAnsi="Times New Roman"/>
          <w:kern w:val="0"/>
        </w:rPr>
        <w:t>в</w:t>
      </w:r>
      <w:r w:rsidRPr="004638BA">
        <w:rPr>
          <w:rFonts w:ascii="Times New Roman" w:hAnsi="Times New Roman"/>
          <w:kern w:val="0"/>
        </w:rPr>
        <w:t>ленным постановлением Правительства Саратовской области № 35-П от 26 января 2018 года «Об утверждении Положения о предоставлении субсидии из областного бюджета социально ориент</w:t>
      </w:r>
      <w:r w:rsidRPr="004638BA">
        <w:rPr>
          <w:rFonts w:ascii="Times New Roman" w:hAnsi="Times New Roman"/>
          <w:kern w:val="0"/>
        </w:rPr>
        <w:t>и</w:t>
      </w:r>
      <w:r w:rsidRPr="004638BA">
        <w:rPr>
          <w:rFonts w:ascii="Times New Roman" w:hAnsi="Times New Roman"/>
          <w:kern w:val="0"/>
        </w:rPr>
        <w:t>рованным некоммерческим организациям на предоставление услуг в области физической культ</w:t>
      </w:r>
      <w:r w:rsidRPr="004638BA">
        <w:rPr>
          <w:rFonts w:ascii="Times New Roman" w:hAnsi="Times New Roman"/>
          <w:kern w:val="0"/>
        </w:rPr>
        <w:t>у</w:t>
      </w:r>
      <w:r w:rsidRPr="004638BA">
        <w:rPr>
          <w:rFonts w:ascii="Times New Roman" w:hAnsi="Times New Roman"/>
          <w:kern w:val="0"/>
        </w:rPr>
        <w:t>ры и массового спорта».</w:t>
      </w:r>
      <w:proofErr w:type="gramEnd"/>
    </w:p>
    <w:p w:rsidR="00A855C7" w:rsidRPr="004638BA" w:rsidRDefault="002A68C3">
      <w:pPr>
        <w:widowControl/>
        <w:suppressAutoHyphens w:val="0"/>
        <w:overflowPunct/>
        <w:ind w:firstLine="540"/>
        <w:jc w:val="both"/>
        <w:textAlignment w:val="auto"/>
        <w:rPr>
          <w:rFonts w:ascii="Times New Roman" w:hAnsi="Times New Roman"/>
          <w:b/>
          <w:kern w:val="0"/>
        </w:rPr>
      </w:pPr>
      <w:r w:rsidRPr="004638BA">
        <w:rPr>
          <w:rFonts w:ascii="Times New Roman" w:hAnsi="Times New Roman"/>
          <w:b/>
          <w:kern w:val="0"/>
        </w:rPr>
        <w:t>Наименование общественно полезной услуги:</w:t>
      </w:r>
    </w:p>
    <w:p w:rsidR="00A855C7" w:rsidRPr="004638BA" w:rsidRDefault="002A68C3">
      <w:pPr>
        <w:widowControl/>
        <w:suppressAutoHyphens w:val="0"/>
        <w:overflowPunct/>
        <w:ind w:firstLine="540"/>
        <w:jc w:val="both"/>
        <w:textAlignment w:val="auto"/>
        <w:rPr>
          <w:rFonts w:ascii="Times New Roman" w:hAnsi="Times New Roman"/>
        </w:rPr>
      </w:pPr>
      <w:r w:rsidRPr="004638BA">
        <w:rPr>
          <w:rFonts w:ascii="Times New Roman" w:hAnsi="Times New Roman"/>
          <w:kern w:val="0"/>
        </w:rPr>
        <w:t>Организация и проведение официальных спортивных мероприятий, включенных в кале</w:t>
      </w:r>
      <w:r w:rsidRPr="004638BA">
        <w:rPr>
          <w:rFonts w:ascii="Times New Roman" w:hAnsi="Times New Roman"/>
          <w:kern w:val="0"/>
        </w:rPr>
        <w:t>н</w:t>
      </w:r>
      <w:r w:rsidRPr="004638BA">
        <w:rPr>
          <w:rFonts w:ascii="Times New Roman" w:hAnsi="Times New Roman"/>
          <w:kern w:val="0"/>
        </w:rPr>
        <w:t xml:space="preserve">дарный план официальных физкультурных мероприятий  и спортивных мероприятий Саратовской области. </w:t>
      </w:r>
    </w:p>
    <w:p w:rsidR="005A0CE8" w:rsidRDefault="002A68C3" w:rsidP="005A0CE8">
      <w:pPr>
        <w:widowControl/>
        <w:suppressAutoHyphens w:val="0"/>
        <w:overflowPunct/>
        <w:ind w:firstLine="540"/>
        <w:jc w:val="both"/>
        <w:textAlignment w:val="auto"/>
        <w:rPr>
          <w:rFonts w:ascii="Times New Roman" w:hAnsi="Times New Roman"/>
          <w:bCs/>
          <w:kern w:val="0"/>
        </w:rPr>
      </w:pPr>
      <w:r w:rsidRPr="004638BA">
        <w:rPr>
          <w:rFonts w:ascii="Times New Roman" w:hAnsi="Times New Roman"/>
          <w:b/>
          <w:bCs/>
          <w:kern w:val="0"/>
        </w:rPr>
        <w:t>Категории потребителей общественно полезных услуг</w:t>
      </w:r>
      <w:r w:rsidR="005A0CE8">
        <w:rPr>
          <w:rFonts w:ascii="Times New Roman" w:hAnsi="Times New Roman"/>
          <w:bCs/>
          <w:kern w:val="0"/>
        </w:rPr>
        <w:t>: в интересах обществ</w:t>
      </w:r>
      <w:r w:rsidR="006C3AA7">
        <w:rPr>
          <w:rFonts w:ascii="Times New Roman" w:hAnsi="Times New Roman"/>
          <w:bCs/>
          <w:kern w:val="0"/>
        </w:rPr>
        <w:t>а</w:t>
      </w:r>
      <w:bookmarkStart w:id="1" w:name="_GoBack"/>
      <w:bookmarkEnd w:id="1"/>
    </w:p>
    <w:p w:rsidR="006F3A9F" w:rsidRDefault="002A68C3" w:rsidP="005A0CE8">
      <w:pPr>
        <w:widowControl/>
        <w:suppressAutoHyphens w:val="0"/>
        <w:overflowPunct/>
        <w:ind w:firstLine="540"/>
        <w:jc w:val="both"/>
        <w:textAlignment w:val="auto"/>
        <w:rPr>
          <w:rFonts w:ascii="Times New Roman" w:hAnsi="Times New Roman"/>
          <w:bCs/>
          <w:kern w:val="0"/>
        </w:rPr>
      </w:pPr>
      <w:r w:rsidRPr="004638BA">
        <w:rPr>
          <w:rFonts w:ascii="Times New Roman" w:hAnsi="Times New Roman"/>
          <w:b/>
          <w:bCs/>
          <w:kern w:val="0"/>
        </w:rPr>
        <w:t>Объем общественно полезных услуг:</w:t>
      </w:r>
      <w:r w:rsidR="005A0CE8">
        <w:rPr>
          <w:rFonts w:ascii="Times New Roman" w:hAnsi="Times New Roman"/>
          <w:bCs/>
          <w:kern w:val="0"/>
        </w:rPr>
        <w:t xml:space="preserve"> </w:t>
      </w:r>
    </w:p>
    <w:p w:rsidR="006F3A9F" w:rsidRDefault="006F3A9F" w:rsidP="005A0CE8">
      <w:pPr>
        <w:widowControl/>
        <w:suppressAutoHyphens w:val="0"/>
        <w:overflowPunct/>
        <w:ind w:firstLine="540"/>
        <w:jc w:val="both"/>
        <w:textAlignment w:val="auto"/>
        <w:rPr>
          <w:rFonts w:ascii="Times New Roman" w:hAnsi="Times New Roman"/>
          <w:kern w:val="0"/>
          <w:sz w:val="24"/>
          <w:szCs w:val="28"/>
        </w:rPr>
      </w:pPr>
      <w:r>
        <w:rPr>
          <w:rFonts w:ascii="Times New Roman" w:hAnsi="Times New Roman"/>
          <w:bCs/>
          <w:kern w:val="0"/>
        </w:rPr>
        <w:t>4</w:t>
      </w:r>
      <w:r w:rsidR="005A0CE8">
        <w:rPr>
          <w:rFonts w:ascii="Times New Roman" w:hAnsi="Times New Roman"/>
          <w:bCs/>
          <w:kern w:val="0"/>
        </w:rPr>
        <w:t xml:space="preserve"> мероприятия</w:t>
      </w:r>
      <w:r w:rsidR="002A68C3" w:rsidRPr="004638BA">
        <w:rPr>
          <w:rFonts w:ascii="Times New Roman" w:hAnsi="Times New Roman"/>
          <w:kern w:val="0"/>
          <w:sz w:val="24"/>
          <w:szCs w:val="28"/>
        </w:rPr>
        <w:t xml:space="preserve">: </w:t>
      </w:r>
    </w:p>
    <w:p w:rsidR="006F3A9F" w:rsidRPr="006F3A9F" w:rsidRDefault="006F3A9F" w:rsidP="005A0CE8">
      <w:pPr>
        <w:widowControl/>
        <w:suppressAutoHyphens w:val="0"/>
        <w:overflowPunct/>
        <w:ind w:firstLine="540"/>
        <w:jc w:val="both"/>
        <w:textAlignment w:val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Всероссийский турнир по фехтованию «Волга-Волга» на шпагах среди юношей и девушек 2005</w:t>
      </w:r>
      <w:r w:rsidRPr="006F3A9F">
        <w:rPr>
          <w:rFonts w:ascii="Times New Roman" w:hAnsi="Times New Roman"/>
          <w:kern w:val="0"/>
        </w:rPr>
        <w:t>/</w:t>
      </w:r>
      <w:r>
        <w:rPr>
          <w:rFonts w:ascii="Times New Roman" w:hAnsi="Times New Roman"/>
          <w:kern w:val="0"/>
        </w:rPr>
        <w:t>2007 г.р.;</w:t>
      </w:r>
    </w:p>
    <w:p w:rsidR="00A855C7" w:rsidRDefault="006F3A9F" w:rsidP="005A0CE8">
      <w:pPr>
        <w:widowControl/>
        <w:suppressAutoHyphens w:val="0"/>
        <w:overflowPunct/>
        <w:ind w:firstLine="540"/>
        <w:jc w:val="both"/>
        <w:textAlignment w:val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Межрегиональный турнир по фехтованию на шпагах среди мальчиков и девочек «Волга-Волга» 2005</w:t>
      </w:r>
      <w:r w:rsidRPr="006F3A9F">
        <w:rPr>
          <w:rFonts w:ascii="Times New Roman" w:hAnsi="Times New Roman"/>
          <w:kern w:val="0"/>
        </w:rPr>
        <w:t>/</w:t>
      </w:r>
      <w:r>
        <w:rPr>
          <w:rFonts w:ascii="Times New Roman" w:hAnsi="Times New Roman"/>
          <w:kern w:val="0"/>
        </w:rPr>
        <w:t>2007 г.р.;</w:t>
      </w:r>
    </w:p>
    <w:p w:rsidR="006F3A9F" w:rsidRDefault="006F3A9F" w:rsidP="005A0CE8">
      <w:pPr>
        <w:widowControl/>
        <w:suppressAutoHyphens w:val="0"/>
        <w:overflowPunct/>
        <w:ind w:firstLine="540"/>
        <w:jc w:val="both"/>
        <w:textAlignment w:val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Всероссийский турнир по фехтованию на призы олимпийских чемпионов </w:t>
      </w:r>
      <w:proofErr w:type="spellStart"/>
      <w:r>
        <w:rPr>
          <w:rFonts w:ascii="Times New Roman" w:hAnsi="Times New Roman"/>
          <w:kern w:val="0"/>
        </w:rPr>
        <w:t>Ю.Ф.Сисикина</w:t>
      </w:r>
      <w:proofErr w:type="spellEnd"/>
      <w:r>
        <w:rPr>
          <w:rFonts w:ascii="Times New Roman" w:hAnsi="Times New Roman"/>
          <w:kern w:val="0"/>
        </w:rPr>
        <w:t xml:space="preserve">, </w:t>
      </w:r>
      <w:proofErr w:type="spellStart"/>
      <w:r>
        <w:rPr>
          <w:rFonts w:ascii="Times New Roman" w:hAnsi="Times New Roman"/>
          <w:kern w:val="0"/>
        </w:rPr>
        <w:t>Ю.Д.Шарова</w:t>
      </w:r>
      <w:proofErr w:type="spellEnd"/>
      <w:r>
        <w:rPr>
          <w:rFonts w:ascii="Times New Roman" w:hAnsi="Times New Roman"/>
          <w:kern w:val="0"/>
        </w:rPr>
        <w:t xml:space="preserve">, </w:t>
      </w:r>
      <w:proofErr w:type="spellStart"/>
      <w:r>
        <w:rPr>
          <w:rFonts w:ascii="Times New Roman" w:hAnsi="Times New Roman"/>
          <w:kern w:val="0"/>
        </w:rPr>
        <w:t>В.А.Прудсковой</w:t>
      </w:r>
      <w:proofErr w:type="spellEnd"/>
      <w:r>
        <w:rPr>
          <w:rFonts w:ascii="Times New Roman" w:hAnsi="Times New Roman"/>
          <w:kern w:val="0"/>
        </w:rPr>
        <w:t xml:space="preserve"> на рапирах (до 18 лет, до 15 лет) и саблях (до 15);</w:t>
      </w:r>
    </w:p>
    <w:p w:rsidR="006F3A9F" w:rsidRPr="006F3A9F" w:rsidRDefault="006F3A9F" w:rsidP="005A0CE8">
      <w:pPr>
        <w:widowControl/>
        <w:suppressAutoHyphens w:val="0"/>
        <w:overflowPunct/>
        <w:ind w:firstLine="54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kern w:val="0"/>
        </w:rPr>
        <w:t xml:space="preserve">Межрегиональный турнир по фехтованию на призы олимпийских чемпионов </w:t>
      </w:r>
      <w:proofErr w:type="spellStart"/>
      <w:r>
        <w:rPr>
          <w:rFonts w:ascii="Times New Roman" w:hAnsi="Times New Roman"/>
          <w:kern w:val="0"/>
        </w:rPr>
        <w:t>Ю.Ф.Сисикина</w:t>
      </w:r>
      <w:proofErr w:type="spellEnd"/>
      <w:r>
        <w:rPr>
          <w:rFonts w:ascii="Times New Roman" w:hAnsi="Times New Roman"/>
          <w:kern w:val="0"/>
        </w:rPr>
        <w:t xml:space="preserve">, </w:t>
      </w:r>
      <w:proofErr w:type="spellStart"/>
      <w:r>
        <w:rPr>
          <w:rFonts w:ascii="Times New Roman" w:hAnsi="Times New Roman"/>
          <w:kern w:val="0"/>
        </w:rPr>
        <w:t>Ю.Д.Шарова</w:t>
      </w:r>
      <w:proofErr w:type="spellEnd"/>
      <w:r>
        <w:rPr>
          <w:rFonts w:ascii="Times New Roman" w:hAnsi="Times New Roman"/>
          <w:kern w:val="0"/>
        </w:rPr>
        <w:t xml:space="preserve">, В.А. </w:t>
      </w:r>
      <w:proofErr w:type="spellStart"/>
      <w:r>
        <w:rPr>
          <w:rFonts w:ascii="Times New Roman" w:hAnsi="Times New Roman"/>
          <w:kern w:val="0"/>
        </w:rPr>
        <w:t>Прудсковой</w:t>
      </w:r>
      <w:proofErr w:type="spellEnd"/>
      <w:r>
        <w:rPr>
          <w:rFonts w:ascii="Times New Roman" w:hAnsi="Times New Roman"/>
          <w:kern w:val="0"/>
        </w:rPr>
        <w:t xml:space="preserve"> среди мальчиков и девочек 2008 г.р. и моложе.</w:t>
      </w:r>
    </w:p>
    <w:p w:rsidR="006F3A9F" w:rsidRDefault="002A68C3" w:rsidP="005A0CE8">
      <w:pPr>
        <w:pStyle w:val="a3"/>
        <w:tabs>
          <w:tab w:val="center" w:pos="-2694"/>
          <w:tab w:val="right" w:pos="-2552"/>
        </w:tabs>
        <w:jc w:val="both"/>
        <w:rPr>
          <w:rFonts w:ascii="Times New Roman" w:hAnsi="Times New Roman"/>
          <w:kern w:val="0"/>
          <w:sz w:val="24"/>
          <w:szCs w:val="28"/>
        </w:rPr>
      </w:pPr>
      <w:r w:rsidRPr="004638BA">
        <w:rPr>
          <w:rFonts w:ascii="Times New Roman" w:hAnsi="Times New Roman"/>
          <w:kern w:val="0"/>
          <w:sz w:val="24"/>
          <w:szCs w:val="28"/>
        </w:rPr>
        <w:t xml:space="preserve">          </w:t>
      </w:r>
      <w:r w:rsidRPr="004638BA">
        <w:rPr>
          <w:rFonts w:ascii="Times New Roman" w:hAnsi="Times New Roman"/>
          <w:b/>
          <w:kern w:val="0"/>
          <w:sz w:val="24"/>
          <w:szCs w:val="28"/>
        </w:rPr>
        <w:t>Показатели качества:</w:t>
      </w:r>
      <w:r w:rsidRPr="004638BA">
        <w:rPr>
          <w:rFonts w:ascii="Times New Roman" w:hAnsi="Times New Roman"/>
          <w:kern w:val="0"/>
          <w:sz w:val="24"/>
          <w:szCs w:val="28"/>
        </w:rPr>
        <w:t xml:space="preserve"> </w:t>
      </w:r>
    </w:p>
    <w:p w:rsidR="005A0CE8" w:rsidRDefault="006F3A9F" w:rsidP="006F3A9F">
      <w:pPr>
        <w:widowControl/>
        <w:suppressAutoHyphens w:val="0"/>
        <w:overflowPunct/>
        <w:ind w:firstLine="540"/>
        <w:jc w:val="both"/>
        <w:textAlignment w:val="auto"/>
        <w:rPr>
          <w:rFonts w:ascii="Times New Roman" w:hAnsi="Times New Roman"/>
          <w:kern w:val="0"/>
          <w:sz w:val="24"/>
          <w:szCs w:val="28"/>
        </w:rPr>
      </w:pPr>
      <w:r>
        <w:rPr>
          <w:rFonts w:ascii="Times New Roman" w:hAnsi="Times New Roman"/>
          <w:kern w:val="0"/>
        </w:rPr>
        <w:t>Всероссийский турнир по фехтованию «Волга-Волга» на шпагах среди юношей и девушек 2005</w:t>
      </w:r>
      <w:r w:rsidRPr="006F3A9F">
        <w:rPr>
          <w:rFonts w:ascii="Times New Roman" w:hAnsi="Times New Roman"/>
          <w:kern w:val="0"/>
        </w:rPr>
        <w:t>/</w:t>
      </w:r>
      <w:r>
        <w:rPr>
          <w:rFonts w:ascii="Times New Roman" w:hAnsi="Times New Roman"/>
          <w:kern w:val="0"/>
        </w:rPr>
        <w:t xml:space="preserve">2007 г.р.: </w:t>
      </w:r>
      <w:r>
        <w:rPr>
          <w:rFonts w:ascii="Times New Roman" w:hAnsi="Times New Roman"/>
          <w:kern w:val="0"/>
          <w:sz w:val="24"/>
          <w:szCs w:val="28"/>
        </w:rPr>
        <w:t>к</w:t>
      </w:r>
      <w:r w:rsidR="002A68C3" w:rsidRPr="004638BA">
        <w:rPr>
          <w:rFonts w:ascii="Times New Roman" w:hAnsi="Times New Roman"/>
          <w:kern w:val="0"/>
          <w:sz w:val="24"/>
          <w:szCs w:val="28"/>
        </w:rPr>
        <w:t>оличество участников -</w:t>
      </w:r>
      <w:r w:rsidR="004F01DD">
        <w:rPr>
          <w:rFonts w:ascii="Times New Roman" w:hAnsi="Times New Roman"/>
          <w:kern w:val="0"/>
          <w:sz w:val="24"/>
          <w:szCs w:val="28"/>
        </w:rPr>
        <w:t xml:space="preserve"> </w:t>
      </w:r>
      <w:r w:rsidR="005A0CE8">
        <w:rPr>
          <w:rFonts w:ascii="Times New Roman" w:hAnsi="Times New Roman"/>
          <w:kern w:val="0"/>
          <w:sz w:val="24"/>
          <w:szCs w:val="28"/>
        </w:rPr>
        <w:t>не менее 250</w:t>
      </w:r>
      <w:r w:rsidR="002A68C3" w:rsidRPr="004638BA">
        <w:rPr>
          <w:rFonts w:ascii="Times New Roman" w:hAnsi="Times New Roman"/>
          <w:kern w:val="0"/>
          <w:sz w:val="24"/>
          <w:szCs w:val="28"/>
        </w:rPr>
        <w:t xml:space="preserve">,  </w:t>
      </w:r>
      <w:r>
        <w:rPr>
          <w:rFonts w:ascii="Times New Roman" w:hAnsi="Times New Roman"/>
          <w:kern w:val="0"/>
          <w:sz w:val="24"/>
          <w:szCs w:val="28"/>
        </w:rPr>
        <w:t>о</w:t>
      </w:r>
      <w:r w:rsidR="002A68C3" w:rsidRPr="004638BA">
        <w:rPr>
          <w:rFonts w:ascii="Times New Roman" w:hAnsi="Times New Roman"/>
          <w:kern w:val="0"/>
          <w:sz w:val="24"/>
          <w:szCs w:val="28"/>
        </w:rPr>
        <w:t>тсутствие обоснованных жалоб</w:t>
      </w:r>
      <w:r>
        <w:rPr>
          <w:rFonts w:ascii="Times New Roman" w:hAnsi="Times New Roman"/>
          <w:kern w:val="0"/>
          <w:sz w:val="24"/>
          <w:szCs w:val="28"/>
        </w:rPr>
        <w:t>;</w:t>
      </w:r>
    </w:p>
    <w:p w:rsidR="006F3A9F" w:rsidRDefault="006F3A9F" w:rsidP="006F3A9F">
      <w:pPr>
        <w:widowControl/>
        <w:suppressAutoHyphens w:val="0"/>
        <w:overflowPunct/>
        <w:ind w:firstLine="540"/>
        <w:jc w:val="both"/>
        <w:textAlignment w:val="auto"/>
        <w:rPr>
          <w:rFonts w:ascii="Times New Roman" w:hAnsi="Times New Roman"/>
          <w:kern w:val="0"/>
          <w:sz w:val="24"/>
          <w:szCs w:val="28"/>
        </w:rPr>
      </w:pPr>
      <w:r>
        <w:rPr>
          <w:rFonts w:ascii="Times New Roman" w:hAnsi="Times New Roman"/>
          <w:kern w:val="0"/>
        </w:rPr>
        <w:t>Межрегиональный турнир по фехтованию на шпагах среди мальчиков и девочек «Волга-Волга» 2005</w:t>
      </w:r>
      <w:r w:rsidRPr="006F3A9F">
        <w:rPr>
          <w:rFonts w:ascii="Times New Roman" w:hAnsi="Times New Roman"/>
          <w:kern w:val="0"/>
        </w:rPr>
        <w:t>/</w:t>
      </w:r>
      <w:r>
        <w:rPr>
          <w:rFonts w:ascii="Times New Roman" w:hAnsi="Times New Roman"/>
          <w:kern w:val="0"/>
        </w:rPr>
        <w:t>2007 г.р.:</w:t>
      </w:r>
      <w:r w:rsidRPr="006F3A9F">
        <w:rPr>
          <w:rFonts w:ascii="Times New Roman" w:hAnsi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/>
          <w:kern w:val="0"/>
          <w:sz w:val="24"/>
          <w:szCs w:val="28"/>
        </w:rPr>
        <w:t>к</w:t>
      </w:r>
      <w:r w:rsidRPr="004638BA">
        <w:rPr>
          <w:rFonts w:ascii="Times New Roman" w:hAnsi="Times New Roman"/>
          <w:kern w:val="0"/>
          <w:sz w:val="24"/>
          <w:szCs w:val="28"/>
        </w:rPr>
        <w:t>оличество участников -</w:t>
      </w:r>
      <w:r>
        <w:rPr>
          <w:rFonts w:ascii="Times New Roman" w:hAnsi="Times New Roman"/>
          <w:kern w:val="0"/>
          <w:sz w:val="24"/>
          <w:szCs w:val="28"/>
        </w:rPr>
        <w:t xml:space="preserve"> не менее 150</w:t>
      </w:r>
      <w:r w:rsidRPr="004638BA">
        <w:rPr>
          <w:rFonts w:ascii="Times New Roman" w:hAnsi="Times New Roman"/>
          <w:kern w:val="0"/>
          <w:sz w:val="24"/>
          <w:szCs w:val="28"/>
        </w:rPr>
        <w:t xml:space="preserve">,  </w:t>
      </w:r>
      <w:r>
        <w:rPr>
          <w:rFonts w:ascii="Times New Roman" w:hAnsi="Times New Roman"/>
          <w:kern w:val="0"/>
          <w:sz w:val="24"/>
          <w:szCs w:val="28"/>
        </w:rPr>
        <w:t>о</w:t>
      </w:r>
      <w:r w:rsidRPr="004638BA">
        <w:rPr>
          <w:rFonts w:ascii="Times New Roman" w:hAnsi="Times New Roman"/>
          <w:kern w:val="0"/>
          <w:sz w:val="24"/>
          <w:szCs w:val="28"/>
        </w:rPr>
        <w:t>тсутствие обоснованных ж</w:t>
      </w:r>
      <w:r w:rsidRPr="004638BA">
        <w:rPr>
          <w:rFonts w:ascii="Times New Roman" w:hAnsi="Times New Roman"/>
          <w:kern w:val="0"/>
          <w:sz w:val="24"/>
          <w:szCs w:val="28"/>
        </w:rPr>
        <w:t>а</w:t>
      </w:r>
      <w:r w:rsidRPr="004638BA">
        <w:rPr>
          <w:rFonts w:ascii="Times New Roman" w:hAnsi="Times New Roman"/>
          <w:kern w:val="0"/>
          <w:sz w:val="24"/>
          <w:szCs w:val="28"/>
        </w:rPr>
        <w:t>лоб</w:t>
      </w:r>
      <w:r>
        <w:rPr>
          <w:rFonts w:ascii="Times New Roman" w:hAnsi="Times New Roman"/>
          <w:kern w:val="0"/>
          <w:sz w:val="24"/>
          <w:szCs w:val="28"/>
        </w:rPr>
        <w:t>;</w:t>
      </w:r>
    </w:p>
    <w:p w:rsidR="006F3A9F" w:rsidRDefault="006F3A9F" w:rsidP="006F3A9F">
      <w:pPr>
        <w:widowControl/>
        <w:suppressAutoHyphens w:val="0"/>
        <w:overflowPunct/>
        <w:ind w:firstLine="540"/>
        <w:jc w:val="both"/>
        <w:textAlignment w:val="auto"/>
        <w:rPr>
          <w:rFonts w:ascii="Times New Roman" w:hAnsi="Times New Roman"/>
          <w:kern w:val="0"/>
          <w:sz w:val="24"/>
          <w:szCs w:val="28"/>
        </w:rPr>
      </w:pPr>
      <w:r>
        <w:rPr>
          <w:rFonts w:ascii="Times New Roman" w:hAnsi="Times New Roman"/>
          <w:kern w:val="0"/>
        </w:rPr>
        <w:t xml:space="preserve">Всероссийский турнир по фехтованию на призы олимпийских чемпионов </w:t>
      </w:r>
      <w:proofErr w:type="spellStart"/>
      <w:r>
        <w:rPr>
          <w:rFonts w:ascii="Times New Roman" w:hAnsi="Times New Roman"/>
          <w:kern w:val="0"/>
        </w:rPr>
        <w:t>Ю.Ф.Сисикина</w:t>
      </w:r>
      <w:proofErr w:type="spellEnd"/>
      <w:r>
        <w:rPr>
          <w:rFonts w:ascii="Times New Roman" w:hAnsi="Times New Roman"/>
          <w:kern w:val="0"/>
        </w:rPr>
        <w:t xml:space="preserve">, </w:t>
      </w:r>
      <w:proofErr w:type="spellStart"/>
      <w:r>
        <w:rPr>
          <w:rFonts w:ascii="Times New Roman" w:hAnsi="Times New Roman"/>
          <w:kern w:val="0"/>
        </w:rPr>
        <w:t>Ю.Д.Шарова</w:t>
      </w:r>
      <w:proofErr w:type="spellEnd"/>
      <w:r>
        <w:rPr>
          <w:rFonts w:ascii="Times New Roman" w:hAnsi="Times New Roman"/>
          <w:kern w:val="0"/>
        </w:rPr>
        <w:t xml:space="preserve">, </w:t>
      </w:r>
      <w:proofErr w:type="spellStart"/>
      <w:r>
        <w:rPr>
          <w:rFonts w:ascii="Times New Roman" w:hAnsi="Times New Roman"/>
          <w:kern w:val="0"/>
        </w:rPr>
        <w:t>В.А.Прудсковой</w:t>
      </w:r>
      <w:proofErr w:type="spellEnd"/>
      <w:r>
        <w:rPr>
          <w:rFonts w:ascii="Times New Roman" w:hAnsi="Times New Roman"/>
          <w:kern w:val="0"/>
        </w:rPr>
        <w:t xml:space="preserve"> на рапирах (до 18 лет, до 15 лет) и саблях (до 15): </w:t>
      </w:r>
      <w:r>
        <w:rPr>
          <w:rFonts w:ascii="Times New Roman" w:hAnsi="Times New Roman"/>
          <w:kern w:val="0"/>
          <w:sz w:val="24"/>
          <w:szCs w:val="28"/>
        </w:rPr>
        <w:t>к</w:t>
      </w:r>
      <w:r w:rsidRPr="004638BA">
        <w:rPr>
          <w:rFonts w:ascii="Times New Roman" w:hAnsi="Times New Roman"/>
          <w:kern w:val="0"/>
          <w:sz w:val="24"/>
          <w:szCs w:val="28"/>
        </w:rPr>
        <w:t>оличество участников -</w:t>
      </w:r>
      <w:r>
        <w:rPr>
          <w:rFonts w:ascii="Times New Roman" w:hAnsi="Times New Roman"/>
          <w:kern w:val="0"/>
          <w:sz w:val="24"/>
          <w:szCs w:val="28"/>
        </w:rPr>
        <w:t xml:space="preserve"> не менее 600</w:t>
      </w:r>
      <w:r w:rsidRPr="004638BA">
        <w:rPr>
          <w:rFonts w:ascii="Times New Roman" w:hAnsi="Times New Roman"/>
          <w:kern w:val="0"/>
          <w:sz w:val="24"/>
          <w:szCs w:val="28"/>
        </w:rPr>
        <w:t xml:space="preserve">,  </w:t>
      </w:r>
      <w:r>
        <w:rPr>
          <w:rFonts w:ascii="Times New Roman" w:hAnsi="Times New Roman"/>
          <w:kern w:val="0"/>
          <w:sz w:val="24"/>
          <w:szCs w:val="28"/>
        </w:rPr>
        <w:t>о</w:t>
      </w:r>
      <w:r w:rsidRPr="004638BA">
        <w:rPr>
          <w:rFonts w:ascii="Times New Roman" w:hAnsi="Times New Roman"/>
          <w:kern w:val="0"/>
          <w:sz w:val="24"/>
          <w:szCs w:val="28"/>
        </w:rPr>
        <w:t>тсутствие обоснованных жалоб</w:t>
      </w:r>
      <w:r>
        <w:rPr>
          <w:rFonts w:ascii="Times New Roman" w:hAnsi="Times New Roman"/>
          <w:kern w:val="0"/>
          <w:sz w:val="24"/>
          <w:szCs w:val="28"/>
        </w:rPr>
        <w:t>;</w:t>
      </w:r>
    </w:p>
    <w:p w:rsidR="006F3A9F" w:rsidRPr="006F3A9F" w:rsidRDefault="006F3A9F" w:rsidP="006F3A9F">
      <w:pPr>
        <w:widowControl/>
        <w:suppressAutoHyphens w:val="0"/>
        <w:overflowPunct/>
        <w:ind w:firstLine="54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kern w:val="0"/>
        </w:rPr>
        <w:t xml:space="preserve">Межрегиональный турнир по фехтованию на призы олимпийских чемпионов </w:t>
      </w:r>
      <w:proofErr w:type="spellStart"/>
      <w:r>
        <w:rPr>
          <w:rFonts w:ascii="Times New Roman" w:hAnsi="Times New Roman"/>
          <w:kern w:val="0"/>
        </w:rPr>
        <w:t>Ю.Ф.Сисикина</w:t>
      </w:r>
      <w:proofErr w:type="spellEnd"/>
      <w:r>
        <w:rPr>
          <w:rFonts w:ascii="Times New Roman" w:hAnsi="Times New Roman"/>
          <w:kern w:val="0"/>
        </w:rPr>
        <w:t xml:space="preserve">, </w:t>
      </w:r>
      <w:proofErr w:type="spellStart"/>
      <w:r>
        <w:rPr>
          <w:rFonts w:ascii="Times New Roman" w:hAnsi="Times New Roman"/>
          <w:kern w:val="0"/>
        </w:rPr>
        <w:t>Ю.Д.Шарова</w:t>
      </w:r>
      <w:proofErr w:type="spellEnd"/>
      <w:r>
        <w:rPr>
          <w:rFonts w:ascii="Times New Roman" w:hAnsi="Times New Roman"/>
          <w:kern w:val="0"/>
        </w:rPr>
        <w:t xml:space="preserve">, В.А. </w:t>
      </w:r>
      <w:proofErr w:type="spellStart"/>
      <w:r>
        <w:rPr>
          <w:rFonts w:ascii="Times New Roman" w:hAnsi="Times New Roman"/>
          <w:kern w:val="0"/>
        </w:rPr>
        <w:t>Прудсковой</w:t>
      </w:r>
      <w:proofErr w:type="spellEnd"/>
      <w:r>
        <w:rPr>
          <w:rFonts w:ascii="Times New Roman" w:hAnsi="Times New Roman"/>
          <w:kern w:val="0"/>
        </w:rPr>
        <w:t xml:space="preserve"> среди мальчиков и девочек 2008 г.р. и моложе:</w:t>
      </w:r>
      <w:r w:rsidRPr="006F3A9F">
        <w:rPr>
          <w:rFonts w:ascii="Times New Roman" w:hAnsi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/>
          <w:kern w:val="0"/>
          <w:sz w:val="24"/>
          <w:szCs w:val="28"/>
        </w:rPr>
        <w:t>к</w:t>
      </w:r>
      <w:r w:rsidRPr="004638BA">
        <w:rPr>
          <w:rFonts w:ascii="Times New Roman" w:hAnsi="Times New Roman"/>
          <w:kern w:val="0"/>
          <w:sz w:val="24"/>
          <w:szCs w:val="28"/>
        </w:rPr>
        <w:t>оличество участников -</w:t>
      </w:r>
      <w:r>
        <w:rPr>
          <w:rFonts w:ascii="Times New Roman" w:hAnsi="Times New Roman"/>
          <w:kern w:val="0"/>
          <w:sz w:val="24"/>
          <w:szCs w:val="28"/>
        </w:rPr>
        <w:t xml:space="preserve"> не менее 200</w:t>
      </w:r>
      <w:r w:rsidRPr="004638BA">
        <w:rPr>
          <w:rFonts w:ascii="Times New Roman" w:hAnsi="Times New Roman"/>
          <w:kern w:val="0"/>
          <w:sz w:val="24"/>
          <w:szCs w:val="28"/>
        </w:rPr>
        <w:t xml:space="preserve">,  </w:t>
      </w:r>
      <w:r>
        <w:rPr>
          <w:rFonts w:ascii="Times New Roman" w:hAnsi="Times New Roman"/>
          <w:kern w:val="0"/>
          <w:sz w:val="24"/>
          <w:szCs w:val="28"/>
        </w:rPr>
        <w:t>о</w:t>
      </w:r>
      <w:r w:rsidRPr="004638BA">
        <w:rPr>
          <w:rFonts w:ascii="Times New Roman" w:hAnsi="Times New Roman"/>
          <w:kern w:val="0"/>
          <w:sz w:val="24"/>
          <w:szCs w:val="28"/>
        </w:rPr>
        <w:t>тсутствие обоснованных жалоб</w:t>
      </w:r>
      <w:r>
        <w:rPr>
          <w:rFonts w:ascii="Times New Roman" w:hAnsi="Times New Roman"/>
          <w:kern w:val="0"/>
          <w:sz w:val="24"/>
          <w:szCs w:val="28"/>
        </w:rPr>
        <w:t>.</w:t>
      </w:r>
    </w:p>
    <w:p w:rsidR="006F3A9F" w:rsidRDefault="005A0CE8" w:rsidP="005A0CE8">
      <w:pPr>
        <w:pStyle w:val="a3"/>
        <w:tabs>
          <w:tab w:val="center" w:pos="-2694"/>
          <w:tab w:val="right" w:pos="-2552"/>
        </w:tabs>
        <w:jc w:val="both"/>
        <w:rPr>
          <w:rFonts w:ascii="Times New Roman" w:hAnsi="Times New Roman"/>
          <w:kern w:val="0"/>
          <w:sz w:val="24"/>
          <w:szCs w:val="28"/>
        </w:rPr>
      </w:pPr>
      <w:r>
        <w:rPr>
          <w:rFonts w:ascii="Times New Roman" w:hAnsi="Times New Roman"/>
          <w:kern w:val="0"/>
          <w:sz w:val="24"/>
          <w:szCs w:val="28"/>
        </w:rPr>
        <w:t xml:space="preserve">           </w:t>
      </w:r>
      <w:r w:rsidR="002A68C3" w:rsidRPr="004638BA">
        <w:rPr>
          <w:rFonts w:ascii="Times New Roman" w:hAnsi="Times New Roman"/>
          <w:b/>
          <w:kern w:val="0"/>
          <w:sz w:val="24"/>
          <w:szCs w:val="28"/>
        </w:rPr>
        <w:t>Стоимость единицы общественно полезной услуги</w:t>
      </w:r>
      <w:r>
        <w:rPr>
          <w:rFonts w:ascii="Times New Roman" w:hAnsi="Times New Roman"/>
          <w:kern w:val="0"/>
          <w:sz w:val="24"/>
          <w:szCs w:val="28"/>
        </w:rPr>
        <w:t>:</w:t>
      </w:r>
      <w:r w:rsidR="002A68C3" w:rsidRPr="004638BA">
        <w:rPr>
          <w:rFonts w:ascii="Times New Roman" w:hAnsi="Times New Roman"/>
          <w:kern w:val="0"/>
          <w:sz w:val="24"/>
          <w:szCs w:val="28"/>
        </w:rPr>
        <w:t xml:space="preserve"> </w:t>
      </w:r>
    </w:p>
    <w:p w:rsidR="006F3A9F" w:rsidRPr="006F3A9F" w:rsidRDefault="006F3A9F" w:rsidP="006F3A9F">
      <w:pPr>
        <w:widowControl/>
        <w:suppressAutoHyphens w:val="0"/>
        <w:overflowPunct/>
        <w:ind w:firstLine="540"/>
        <w:jc w:val="both"/>
        <w:textAlignment w:val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Всероссийский турнир по фехтованию «Волга-Волга» на шпагах среди юношей и девушек 2005</w:t>
      </w:r>
      <w:r w:rsidRPr="006F3A9F">
        <w:rPr>
          <w:rFonts w:ascii="Times New Roman" w:hAnsi="Times New Roman"/>
          <w:kern w:val="0"/>
        </w:rPr>
        <w:t>/</w:t>
      </w:r>
      <w:r>
        <w:rPr>
          <w:rFonts w:ascii="Times New Roman" w:hAnsi="Times New Roman"/>
          <w:kern w:val="0"/>
        </w:rPr>
        <w:t>2007 г.р. –</w:t>
      </w:r>
      <w:r w:rsidR="00123BDD">
        <w:rPr>
          <w:rFonts w:ascii="Times New Roman" w:hAnsi="Times New Roman"/>
          <w:kern w:val="0"/>
        </w:rPr>
        <w:t xml:space="preserve"> 205 </w:t>
      </w:r>
      <w:r>
        <w:rPr>
          <w:rFonts w:ascii="Times New Roman" w:hAnsi="Times New Roman"/>
          <w:kern w:val="0"/>
        </w:rPr>
        <w:t>540</w:t>
      </w:r>
      <w:r w:rsidR="00123BDD">
        <w:rPr>
          <w:rFonts w:ascii="Times New Roman" w:hAnsi="Times New Roman"/>
          <w:kern w:val="0"/>
        </w:rPr>
        <w:t xml:space="preserve"> рублей;</w:t>
      </w:r>
    </w:p>
    <w:p w:rsidR="006F3A9F" w:rsidRDefault="006F3A9F" w:rsidP="006F3A9F">
      <w:pPr>
        <w:widowControl/>
        <w:suppressAutoHyphens w:val="0"/>
        <w:overflowPunct/>
        <w:ind w:firstLine="540"/>
        <w:jc w:val="both"/>
        <w:textAlignment w:val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Межрегиональный турнир по фехтованию на шпагах среди мальчиков и девочек «Волга-Волга» 2005</w:t>
      </w:r>
      <w:r w:rsidRPr="006F3A9F">
        <w:rPr>
          <w:rFonts w:ascii="Times New Roman" w:hAnsi="Times New Roman"/>
          <w:kern w:val="0"/>
        </w:rPr>
        <w:t>/</w:t>
      </w:r>
      <w:r w:rsidR="00123BDD">
        <w:rPr>
          <w:rFonts w:ascii="Times New Roman" w:hAnsi="Times New Roman"/>
          <w:kern w:val="0"/>
        </w:rPr>
        <w:t>2007 г.р. – 208 540 рублей;</w:t>
      </w:r>
    </w:p>
    <w:p w:rsidR="006F3A9F" w:rsidRDefault="006F3A9F" w:rsidP="006F3A9F">
      <w:pPr>
        <w:widowControl/>
        <w:suppressAutoHyphens w:val="0"/>
        <w:overflowPunct/>
        <w:ind w:firstLine="540"/>
        <w:jc w:val="both"/>
        <w:textAlignment w:val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 xml:space="preserve">Всероссийский турнир по фехтованию на призы олимпийских чемпионов </w:t>
      </w:r>
      <w:proofErr w:type="spellStart"/>
      <w:r>
        <w:rPr>
          <w:rFonts w:ascii="Times New Roman" w:hAnsi="Times New Roman"/>
          <w:kern w:val="0"/>
        </w:rPr>
        <w:t>Ю.Ф.Сисикина</w:t>
      </w:r>
      <w:proofErr w:type="spellEnd"/>
      <w:r>
        <w:rPr>
          <w:rFonts w:ascii="Times New Roman" w:hAnsi="Times New Roman"/>
          <w:kern w:val="0"/>
        </w:rPr>
        <w:t xml:space="preserve">, </w:t>
      </w:r>
      <w:proofErr w:type="spellStart"/>
      <w:r>
        <w:rPr>
          <w:rFonts w:ascii="Times New Roman" w:hAnsi="Times New Roman"/>
          <w:kern w:val="0"/>
        </w:rPr>
        <w:t>Ю.Д.Шарова</w:t>
      </w:r>
      <w:proofErr w:type="spellEnd"/>
      <w:r>
        <w:rPr>
          <w:rFonts w:ascii="Times New Roman" w:hAnsi="Times New Roman"/>
          <w:kern w:val="0"/>
        </w:rPr>
        <w:t xml:space="preserve">, </w:t>
      </w:r>
      <w:proofErr w:type="spellStart"/>
      <w:r>
        <w:rPr>
          <w:rFonts w:ascii="Times New Roman" w:hAnsi="Times New Roman"/>
          <w:kern w:val="0"/>
        </w:rPr>
        <w:t>В.А.Прудсковой</w:t>
      </w:r>
      <w:proofErr w:type="spellEnd"/>
      <w:r>
        <w:rPr>
          <w:rFonts w:ascii="Times New Roman" w:hAnsi="Times New Roman"/>
          <w:kern w:val="0"/>
        </w:rPr>
        <w:t xml:space="preserve"> на рапирах (до 18 л</w:t>
      </w:r>
      <w:r w:rsidR="00123BDD">
        <w:rPr>
          <w:rFonts w:ascii="Times New Roman" w:hAnsi="Times New Roman"/>
          <w:kern w:val="0"/>
        </w:rPr>
        <w:t>ет, до 15 лет) и саблях (до 15) – 59</w:t>
      </w:r>
      <w:r w:rsidR="00FF45B7">
        <w:rPr>
          <w:rFonts w:ascii="Times New Roman" w:hAnsi="Times New Roman"/>
          <w:kern w:val="0"/>
        </w:rPr>
        <w:t>3</w:t>
      </w:r>
      <w:r w:rsidR="00123BDD">
        <w:rPr>
          <w:rFonts w:ascii="Times New Roman" w:hAnsi="Times New Roman"/>
          <w:kern w:val="0"/>
        </w:rPr>
        <w:t> 721 рублей 76 копеек;</w:t>
      </w:r>
    </w:p>
    <w:p w:rsidR="006F3A9F" w:rsidRPr="00123BDD" w:rsidRDefault="006F3A9F" w:rsidP="00123BDD">
      <w:pPr>
        <w:widowControl/>
        <w:suppressAutoHyphens w:val="0"/>
        <w:overflowPunct/>
        <w:ind w:firstLine="54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kern w:val="0"/>
        </w:rPr>
        <w:lastRenderedPageBreak/>
        <w:t xml:space="preserve">Межрегиональный турнир по фехтованию на призы олимпийских чемпионов </w:t>
      </w:r>
      <w:proofErr w:type="spellStart"/>
      <w:r>
        <w:rPr>
          <w:rFonts w:ascii="Times New Roman" w:hAnsi="Times New Roman"/>
          <w:kern w:val="0"/>
        </w:rPr>
        <w:t>Ю.Ф.Сисикина</w:t>
      </w:r>
      <w:proofErr w:type="spellEnd"/>
      <w:r>
        <w:rPr>
          <w:rFonts w:ascii="Times New Roman" w:hAnsi="Times New Roman"/>
          <w:kern w:val="0"/>
        </w:rPr>
        <w:t xml:space="preserve">, </w:t>
      </w:r>
      <w:proofErr w:type="spellStart"/>
      <w:r>
        <w:rPr>
          <w:rFonts w:ascii="Times New Roman" w:hAnsi="Times New Roman"/>
          <w:kern w:val="0"/>
        </w:rPr>
        <w:t>Ю.Д.Шарова</w:t>
      </w:r>
      <w:proofErr w:type="spellEnd"/>
      <w:r>
        <w:rPr>
          <w:rFonts w:ascii="Times New Roman" w:hAnsi="Times New Roman"/>
          <w:kern w:val="0"/>
        </w:rPr>
        <w:t xml:space="preserve">, В.А. </w:t>
      </w:r>
      <w:proofErr w:type="spellStart"/>
      <w:r>
        <w:rPr>
          <w:rFonts w:ascii="Times New Roman" w:hAnsi="Times New Roman"/>
          <w:kern w:val="0"/>
        </w:rPr>
        <w:t>Прудсковой</w:t>
      </w:r>
      <w:proofErr w:type="spellEnd"/>
      <w:r>
        <w:rPr>
          <w:rFonts w:ascii="Times New Roman" w:hAnsi="Times New Roman"/>
          <w:kern w:val="0"/>
        </w:rPr>
        <w:t xml:space="preserve"> среди мальчиков и девочек 2008 г.р. и моложе</w:t>
      </w:r>
      <w:r w:rsidR="00123BDD">
        <w:rPr>
          <w:rFonts w:ascii="Times New Roman" w:hAnsi="Times New Roman"/>
          <w:kern w:val="0"/>
        </w:rPr>
        <w:t xml:space="preserve"> – 14</w:t>
      </w:r>
      <w:r w:rsidR="00FF45B7">
        <w:rPr>
          <w:rFonts w:ascii="Times New Roman" w:hAnsi="Times New Roman"/>
          <w:kern w:val="0"/>
        </w:rPr>
        <w:t>6</w:t>
      </w:r>
      <w:r w:rsidR="00123BDD">
        <w:rPr>
          <w:rFonts w:ascii="Times New Roman" w:hAnsi="Times New Roman"/>
          <w:kern w:val="0"/>
        </w:rPr>
        <w:t> 500 рублей.</w:t>
      </w:r>
    </w:p>
    <w:p w:rsidR="00A855C7" w:rsidRPr="004638BA" w:rsidRDefault="002A68C3">
      <w:pPr>
        <w:ind w:firstLine="540"/>
        <w:jc w:val="both"/>
        <w:rPr>
          <w:rFonts w:ascii="Times New Roman" w:hAnsi="Times New Roman"/>
          <w:b/>
        </w:rPr>
      </w:pPr>
      <w:r w:rsidRPr="004638BA">
        <w:rPr>
          <w:rFonts w:ascii="Times New Roman" w:hAnsi="Times New Roman"/>
          <w:b/>
        </w:rPr>
        <w:t>Для участия в конкурсе необходимы следующие документы:</w:t>
      </w:r>
      <w:bookmarkStart w:id="2" w:name="Par1"/>
      <w:bookmarkEnd w:id="2"/>
    </w:p>
    <w:p w:rsidR="00A855C7" w:rsidRPr="004638BA" w:rsidRDefault="002A68C3">
      <w:pPr>
        <w:ind w:firstLine="540"/>
        <w:jc w:val="both"/>
        <w:rPr>
          <w:rFonts w:ascii="Times New Roman" w:hAnsi="Times New Roman"/>
          <w:bCs/>
          <w:kern w:val="0"/>
        </w:rPr>
      </w:pPr>
      <w:r w:rsidRPr="004638BA">
        <w:rPr>
          <w:rFonts w:ascii="Times New Roman" w:hAnsi="Times New Roman"/>
          <w:bCs/>
          <w:kern w:val="0"/>
        </w:rPr>
        <w:t>выписка из Единого государственного реестра юридических лиц;</w:t>
      </w:r>
      <w:bookmarkStart w:id="3" w:name="Par2"/>
      <w:bookmarkEnd w:id="3"/>
    </w:p>
    <w:p w:rsidR="00A855C7" w:rsidRPr="004638BA" w:rsidRDefault="002A68C3">
      <w:pPr>
        <w:ind w:firstLine="540"/>
        <w:jc w:val="both"/>
        <w:rPr>
          <w:rFonts w:ascii="Times New Roman" w:hAnsi="Times New Roman"/>
          <w:bCs/>
          <w:kern w:val="0"/>
        </w:rPr>
      </w:pPr>
      <w:r w:rsidRPr="004638BA">
        <w:rPr>
          <w:rFonts w:ascii="Times New Roman" w:hAnsi="Times New Roman"/>
          <w:bCs/>
          <w:kern w:val="0"/>
        </w:rPr>
        <w:t>справка из налогового органа об отсутствии задолженности по уплате налогов, сборов, пеней, штрафов</w:t>
      </w:r>
      <w:bookmarkStart w:id="4" w:name="Par3"/>
      <w:bookmarkEnd w:id="4"/>
      <w:r w:rsidR="006C3AA7">
        <w:rPr>
          <w:rFonts w:ascii="Times New Roman" w:hAnsi="Times New Roman"/>
          <w:bCs/>
          <w:kern w:val="0"/>
        </w:rPr>
        <w:t xml:space="preserve"> (на первое число месяца, в котором подается заявка);</w:t>
      </w:r>
    </w:p>
    <w:p w:rsidR="00A855C7" w:rsidRPr="004638BA" w:rsidRDefault="002A68C3">
      <w:pPr>
        <w:ind w:firstLine="540"/>
        <w:jc w:val="both"/>
        <w:rPr>
          <w:rFonts w:ascii="Times New Roman" w:hAnsi="Times New Roman"/>
          <w:bCs/>
          <w:kern w:val="0"/>
        </w:rPr>
      </w:pPr>
      <w:r w:rsidRPr="004638BA">
        <w:rPr>
          <w:rFonts w:ascii="Times New Roman" w:hAnsi="Times New Roman"/>
          <w:bCs/>
          <w:kern w:val="0"/>
        </w:rPr>
        <w:t>копии учредительных документов;</w:t>
      </w:r>
    </w:p>
    <w:p w:rsidR="00A855C7" w:rsidRPr="004638BA" w:rsidRDefault="002A68C3">
      <w:pPr>
        <w:ind w:firstLine="540"/>
        <w:jc w:val="both"/>
        <w:rPr>
          <w:rFonts w:ascii="Times New Roman" w:hAnsi="Times New Roman"/>
          <w:bCs/>
          <w:kern w:val="0"/>
        </w:rPr>
      </w:pPr>
      <w:r w:rsidRPr="004638BA">
        <w:rPr>
          <w:rFonts w:ascii="Times New Roman" w:hAnsi="Times New Roman"/>
          <w:bCs/>
          <w:kern w:val="0"/>
        </w:rPr>
        <w:t>копии документов, подтверждающих назначение на должность руководителя заявителя и главного бухгалтера (при наличии соответствующей должности);</w:t>
      </w:r>
    </w:p>
    <w:p w:rsidR="00A855C7" w:rsidRPr="004638BA" w:rsidRDefault="006C3AA7">
      <w:pPr>
        <w:ind w:firstLine="540"/>
        <w:jc w:val="both"/>
        <w:rPr>
          <w:rFonts w:ascii="Times New Roman" w:hAnsi="Times New Roman"/>
        </w:rPr>
      </w:pPr>
      <w:hyperlink r:id="rId8" w:history="1">
        <w:r w:rsidR="002A68C3" w:rsidRPr="004638BA">
          <w:rPr>
            <w:rFonts w:ascii="Times New Roman" w:hAnsi="Times New Roman"/>
            <w:bCs/>
            <w:color w:val="0000FF"/>
            <w:kern w:val="0"/>
          </w:rPr>
          <w:t>смета</w:t>
        </w:r>
      </w:hyperlink>
      <w:r w:rsidR="002A68C3" w:rsidRPr="004638BA">
        <w:rPr>
          <w:rFonts w:ascii="Times New Roman" w:hAnsi="Times New Roman"/>
          <w:bCs/>
          <w:kern w:val="0"/>
        </w:rPr>
        <w:t xml:space="preserve"> расходов;</w:t>
      </w:r>
    </w:p>
    <w:p w:rsidR="00A855C7" w:rsidRPr="004638BA" w:rsidRDefault="002A68C3">
      <w:pPr>
        <w:ind w:firstLine="540"/>
        <w:jc w:val="both"/>
        <w:rPr>
          <w:rFonts w:ascii="Times New Roman" w:hAnsi="Times New Roman"/>
          <w:bCs/>
          <w:kern w:val="0"/>
        </w:rPr>
      </w:pPr>
      <w:r w:rsidRPr="004638BA">
        <w:rPr>
          <w:rFonts w:ascii="Times New Roman" w:hAnsi="Times New Roman"/>
          <w:bCs/>
          <w:kern w:val="0"/>
        </w:rPr>
        <w:t>информационное письмо, содержащее информацию о реквизитах счета в кредитной организации, на который подлежит перечислению субсидия, подписанное руководителем заявителя;</w:t>
      </w:r>
    </w:p>
    <w:p w:rsidR="00A855C7" w:rsidRPr="004638BA" w:rsidRDefault="002A68C3">
      <w:pPr>
        <w:ind w:firstLine="540"/>
        <w:jc w:val="both"/>
        <w:rPr>
          <w:rFonts w:ascii="Times New Roman" w:hAnsi="Times New Roman"/>
          <w:bCs/>
          <w:kern w:val="0"/>
        </w:rPr>
      </w:pPr>
      <w:r w:rsidRPr="004638BA">
        <w:rPr>
          <w:rFonts w:ascii="Times New Roman" w:hAnsi="Times New Roman"/>
          <w:bCs/>
          <w:kern w:val="0"/>
        </w:rPr>
        <w:t>информационное письмо, подтверждающее отсутствие решения арбитражного суда о признании заявителя несостоятельным (банкротом) и об открытии конкурсного производства, подписанное руководителем заявителя;</w:t>
      </w:r>
    </w:p>
    <w:p w:rsidR="00123BDD" w:rsidRDefault="002A68C3" w:rsidP="00123BDD">
      <w:pPr>
        <w:ind w:firstLine="540"/>
        <w:jc w:val="both"/>
        <w:rPr>
          <w:rFonts w:ascii="Times New Roman" w:hAnsi="Times New Roman"/>
          <w:bCs/>
          <w:kern w:val="0"/>
        </w:rPr>
      </w:pPr>
      <w:r w:rsidRPr="004638BA">
        <w:rPr>
          <w:rFonts w:ascii="Times New Roman" w:hAnsi="Times New Roman"/>
          <w:bCs/>
          <w:kern w:val="0"/>
        </w:rPr>
        <w:t>справка заявителя, подписанная руководителем заявителя и главным бухгалтером (при наличии соответствующей должности), об отсутствии ареста на имущество заявителя;</w:t>
      </w:r>
      <w:bookmarkStart w:id="5" w:name="Par9"/>
      <w:bookmarkEnd w:id="5"/>
    </w:p>
    <w:p w:rsidR="00A855C7" w:rsidRPr="00123BDD" w:rsidRDefault="002A68C3" w:rsidP="00123BDD">
      <w:pPr>
        <w:ind w:firstLine="540"/>
        <w:jc w:val="both"/>
        <w:rPr>
          <w:rFonts w:ascii="Times New Roman" w:hAnsi="Times New Roman"/>
          <w:bCs/>
          <w:kern w:val="0"/>
        </w:rPr>
      </w:pPr>
      <w:r w:rsidRPr="004638BA">
        <w:rPr>
          <w:rFonts w:ascii="Times New Roman" w:hAnsi="Times New Roman"/>
          <w:bCs/>
          <w:kern w:val="0"/>
        </w:rPr>
        <w:t>информационное письмо, подтверждающее наличие опыта проведения или участия в проведении спортивных и (или) физкультурных мероприятий с перечислением их и приложением копий подтверждающих документов.</w:t>
      </w:r>
    </w:p>
    <w:p w:rsidR="00A855C7" w:rsidRPr="004638BA" w:rsidRDefault="002A68C3">
      <w:pPr>
        <w:ind w:firstLine="540"/>
        <w:jc w:val="both"/>
        <w:rPr>
          <w:rFonts w:ascii="Times New Roman" w:hAnsi="Times New Roman"/>
        </w:rPr>
      </w:pPr>
      <w:r w:rsidRPr="004638BA">
        <w:rPr>
          <w:rFonts w:ascii="Times New Roman" w:hAnsi="Times New Roman"/>
          <w:b/>
        </w:rPr>
        <w:t xml:space="preserve">Предоставление документов, необходимых для участия в конкурсе, осуществляется по адресу: г. Саратов, ул. Киселева, д. 76, кабинет </w:t>
      </w:r>
      <w:r w:rsidRPr="004638BA">
        <w:rPr>
          <w:rFonts w:ascii="Times New Roman" w:eastAsia="Segoe UI Symbol" w:hAnsi="Times New Roman"/>
          <w:b/>
        </w:rPr>
        <w:t>№</w:t>
      </w:r>
      <w:r w:rsidRPr="004638BA">
        <w:rPr>
          <w:rFonts w:ascii="Times New Roman" w:hAnsi="Times New Roman"/>
          <w:b/>
        </w:rPr>
        <w:t xml:space="preserve"> </w:t>
      </w:r>
      <w:r w:rsidRPr="004F01DD">
        <w:rPr>
          <w:rFonts w:ascii="Times New Roman" w:hAnsi="Times New Roman"/>
          <w:b/>
        </w:rPr>
        <w:t>19</w:t>
      </w:r>
      <w:r w:rsidRPr="004638BA">
        <w:rPr>
          <w:rFonts w:ascii="Times New Roman" w:hAnsi="Times New Roman"/>
          <w:b/>
        </w:rPr>
        <w:t xml:space="preserve"> </w:t>
      </w:r>
      <w:r w:rsidRPr="004638BA">
        <w:rPr>
          <w:rFonts w:ascii="Times New Roman" w:hAnsi="Times New Roman"/>
          <w:b/>
          <w:u w:val="single"/>
        </w:rPr>
        <w:t xml:space="preserve">в  течение 5  рабочих дней, с 09.00 часов  </w:t>
      </w:r>
      <w:r w:rsidR="00566D6A">
        <w:rPr>
          <w:rFonts w:ascii="Times New Roman" w:hAnsi="Times New Roman"/>
          <w:b/>
          <w:u w:val="single"/>
        </w:rPr>
        <w:t>с 21</w:t>
      </w:r>
      <w:r w:rsidRPr="004638BA">
        <w:rPr>
          <w:rFonts w:ascii="Times New Roman" w:hAnsi="Times New Roman"/>
          <w:b/>
          <w:u w:val="single"/>
        </w:rPr>
        <w:t xml:space="preserve">  </w:t>
      </w:r>
      <w:r w:rsidR="00566D6A">
        <w:rPr>
          <w:rFonts w:ascii="Times New Roman" w:hAnsi="Times New Roman"/>
          <w:b/>
          <w:u w:val="single"/>
        </w:rPr>
        <w:t>октября</w:t>
      </w:r>
      <w:r w:rsidR="00B72C8B">
        <w:rPr>
          <w:rFonts w:ascii="Times New Roman" w:hAnsi="Times New Roman"/>
          <w:b/>
          <w:u w:val="single"/>
        </w:rPr>
        <w:t xml:space="preserve"> </w:t>
      </w:r>
      <w:r w:rsidRPr="004638BA">
        <w:rPr>
          <w:rFonts w:ascii="Times New Roman" w:hAnsi="Times New Roman"/>
          <w:b/>
          <w:u w:val="single"/>
        </w:rPr>
        <w:t xml:space="preserve">2019  года до 18.00 часов по </w:t>
      </w:r>
      <w:r w:rsidR="00566D6A">
        <w:rPr>
          <w:rFonts w:ascii="Times New Roman" w:hAnsi="Times New Roman"/>
          <w:b/>
          <w:u w:val="single"/>
        </w:rPr>
        <w:t>25</w:t>
      </w:r>
      <w:r w:rsidRPr="004638BA">
        <w:rPr>
          <w:rFonts w:ascii="Times New Roman" w:hAnsi="Times New Roman"/>
          <w:b/>
          <w:u w:val="single"/>
        </w:rPr>
        <w:t xml:space="preserve"> </w:t>
      </w:r>
      <w:r w:rsidR="00566D6A">
        <w:rPr>
          <w:rFonts w:ascii="Times New Roman" w:hAnsi="Times New Roman"/>
          <w:b/>
          <w:u w:val="single"/>
        </w:rPr>
        <w:t>октября</w:t>
      </w:r>
      <w:r w:rsidR="00B72C8B">
        <w:rPr>
          <w:rFonts w:ascii="Times New Roman" w:hAnsi="Times New Roman"/>
          <w:b/>
          <w:u w:val="single"/>
        </w:rPr>
        <w:t xml:space="preserve"> </w:t>
      </w:r>
      <w:r w:rsidRPr="004638BA">
        <w:rPr>
          <w:rFonts w:ascii="Times New Roman" w:hAnsi="Times New Roman"/>
          <w:b/>
          <w:u w:val="single"/>
        </w:rPr>
        <w:t>2019 года, перерыв с 13.00-14.00 часов.</w:t>
      </w:r>
    </w:p>
    <w:p w:rsidR="00A855C7" w:rsidRPr="004638BA" w:rsidRDefault="002A68C3">
      <w:pPr>
        <w:widowControl/>
        <w:suppressAutoHyphens w:val="0"/>
        <w:overflowPunct/>
        <w:ind w:firstLine="539"/>
        <w:jc w:val="both"/>
        <w:textAlignment w:val="auto"/>
        <w:rPr>
          <w:rFonts w:ascii="Times New Roman" w:hAnsi="Times New Roman"/>
        </w:rPr>
      </w:pPr>
      <w:r w:rsidRPr="004638BA">
        <w:rPr>
          <w:rFonts w:ascii="Times New Roman" w:hAnsi="Times New Roman"/>
          <w:kern w:val="0"/>
          <w:sz w:val="24"/>
          <w:szCs w:val="24"/>
        </w:rPr>
        <w:t>Заявка представляется в печатном виде на бумажном носителе, должна быть сбр</w:t>
      </w:r>
      <w:r w:rsidRPr="004638BA">
        <w:rPr>
          <w:rFonts w:ascii="Times New Roman" w:hAnsi="Times New Roman"/>
          <w:kern w:val="0"/>
          <w:sz w:val="24"/>
          <w:szCs w:val="24"/>
        </w:rPr>
        <w:t>о</w:t>
      </w:r>
      <w:r w:rsidRPr="004638BA">
        <w:rPr>
          <w:rFonts w:ascii="Times New Roman" w:hAnsi="Times New Roman"/>
          <w:kern w:val="0"/>
          <w:sz w:val="24"/>
          <w:szCs w:val="24"/>
        </w:rPr>
        <w:t>шюрована, страницы пронумерованы, прошиты, заверены подписью руководителя заяв</w:t>
      </w:r>
      <w:r w:rsidRPr="004638BA">
        <w:rPr>
          <w:rFonts w:ascii="Times New Roman" w:hAnsi="Times New Roman"/>
          <w:kern w:val="0"/>
          <w:sz w:val="24"/>
          <w:szCs w:val="24"/>
        </w:rPr>
        <w:t>и</w:t>
      </w:r>
      <w:r w:rsidRPr="004638BA">
        <w:rPr>
          <w:rFonts w:ascii="Times New Roman" w:hAnsi="Times New Roman"/>
          <w:kern w:val="0"/>
          <w:sz w:val="24"/>
          <w:szCs w:val="24"/>
        </w:rPr>
        <w:t>теля и скреплены печатью заявителя.</w:t>
      </w:r>
    </w:p>
    <w:p w:rsidR="00A855C7" w:rsidRPr="004638BA" w:rsidRDefault="002A68C3">
      <w:pPr>
        <w:widowControl/>
        <w:suppressAutoHyphens w:val="0"/>
        <w:overflowPunct/>
        <w:ind w:firstLine="539"/>
        <w:jc w:val="both"/>
        <w:textAlignment w:val="auto"/>
        <w:rPr>
          <w:rFonts w:ascii="Times New Roman" w:hAnsi="Times New Roman"/>
        </w:rPr>
      </w:pPr>
      <w:r w:rsidRPr="004638BA">
        <w:rPr>
          <w:rFonts w:ascii="Times New Roman" w:hAnsi="Times New Roman"/>
          <w:kern w:val="0"/>
          <w:sz w:val="24"/>
          <w:szCs w:val="24"/>
        </w:rPr>
        <w:t>Документы могут быть представлены заявителем лично либо направлены по почте заказным письмом. Представленные документы должны быть оформлены на русском яз</w:t>
      </w:r>
      <w:r w:rsidRPr="004638BA">
        <w:rPr>
          <w:rFonts w:ascii="Times New Roman" w:hAnsi="Times New Roman"/>
          <w:kern w:val="0"/>
          <w:sz w:val="24"/>
          <w:szCs w:val="24"/>
        </w:rPr>
        <w:t>ы</w:t>
      </w:r>
      <w:r w:rsidRPr="004638BA">
        <w:rPr>
          <w:rFonts w:ascii="Times New Roman" w:hAnsi="Times New Roman"/>
          <w:kern w:val="0"/>
          <w:sz w:val="24"/>
          <w:szCs w:val="24"/>
        </w:rPr>
        <w:t>ке, выполнены с использованием технических средств, не содержать подчисток, испра</w:t>
      </w:r>
      <w:r w:rsidRPr="004638BA">
        <w:rPr>
          <w:rFonts w:ascii="Times New Roman" w:hAnsi="Times New Roman"/>
          <w:kern w:val="0"/>
          <w:sz w:val="24"/>
          <w:szCs w:val="24"/>
        </w:rPr>
        <w:t>в</w:t>
      </w:r>
      <w:r w:rsidRPr="004638BA">
        <w:rPr>
          <w:rFonts w:ascii="Times New Roman" w:hAnsi="Times New Roman"/>
          <w:kern w:val="0"/>
          <w:sz w:val="24"/>
          <w:szCs w:val="24"/>
        </w:rPr>
        <w:t>лений, помарок и сокращений. Представляемые копии документов должны быть заверены подписью руководителя заявителя и печатью заявителя.</w:t>
      </w:r>
    </w:p>
    <w:p w:rsidR="00A855C7" w:rsidRPr="004638BA" w:rsidRDefault="002A68C3">
      <w:pPr>
        <w:widowControl/>
        <w:suppressAutoHyphens w:val="0"/>
        <w:overflowPunct/>
        <w:ind w:firstLine="539"/>
        <w:jc w:val="both"/>
        <w:textAlignment w:val="auto"/>
        <w:rPr>
          <w:rFonts w:ascii="Times New Roman" w:hAnsi="Times New Roman"/>
        </w:rPr>
      </w:pPr>
      <w:r w:rsidRPr="004638BA">
        <w:rPr>
          <w:rFonts w:ascii="Times New Roman" w:hAnsi="Times New Roman"/>
          <w:kern w:val="0"/>
          <w:sz w:val="24"/>
          <w:szCs w:val="24"/>
        </w:rPr>
        <w:t>Документы, представленные в составе заявки, заявителю не возвращаются. Заяв</w:t>
      </w:r>
      <w:r w:rsidRPr="004638BA">
        <w:rPr>
          <w:rFonts w:ascii="Times New Roman" w:hAnsi="Times New Roman"/>
          <w:kern w:val="0"/>
          <w:sz w:val="24"/>
          <w:szCs w:val="24"/>
        </w:rPr>
        <w:t>и</w:t>
      </w:r>
      <w:r w:rsidRPr="004638BA">
        <w:rPr>
          <w:rFonts w:ascii="Times New Roman" w:hAnsi="Times New Roman"/>
          <w:kern w:val="0"/>
          <w:sz w:val="24"/>
          <w:szCs w:val="24"/>
        </w:rPr>
        <w:t>тель несет ответственность за достоверность сведений, указанных в заявке, в соответствии с действующим законодательством.</w:t>
      </w:r>
    </w:p>
    <w:p w:rsidR="00A855C7" w:rsidRPr="004638BA" w:rsidRDefault="002A68C3">
      <w:pPr>
        <w:jc w:val="both"/>
        <w:rPr>
          <w:rFonts w:ascii="Times New Roman" w:hAnsi="Times New Roman"/>
        </w:rPr>
      </w:pPr>
      <w:r w:rsidRPr="004638BA">
        <w:rPr>
          <w:rFonts w:ascii="Times New Roman" w:hAnsi="Times New Roman"/>
        </w:rPr>
        <w:t xml:space="preserve">       Планируемый срок объявления результатов конкурса </w:t>
      </w:r>
      <w:r w:rsidR="00B72C8B">
        <w:rPr>
          <w:rFonts w:ascii="Times New Roman" w:hAnsi="Times New Roman"/>
        </w:rPr>
        <w:t>–</w:t>
      </w:r>
      <w:r w:rsidRPr="004638BA">
        <w:rPr>
          <w:rFonts w:ascii="Times New Roman" w:hAnsi="Times New Roman"/>
        </w:rPr>
        <w:t xml:space="preserve"> </w:t>
      </w:r>
      <w:r w:rsidR="008C73CA">
        <w:rPr>
          <w:rFonts w:ascii="Times New Roman" w:hAnsi="Times New Roman"/>
        </w:rPr>
        <w:t>ноябрь</w:t>
      </w:r>
      <w:r w:rsidR="00B72C8B">
        <w:rPr>
          <w:rFonts w:ascii="Times New Roman" w:hAnsi="Times New Roman"/>
        </w:rPr>
        <w:t xml:space="preserve"> </w:t>
      </w:r>
      <w:r w:rsidRPr="004638BA">
        <w:rPr>
          <w:rFonts w:ascii="Times New Roman" w:hAnsi="Times New Roman"/>
        </w:rPr>
        <w:t>201</w:t>
      </w:r>
      <w:r w:rsidR="008B426F" w:rsidRPr="004638BA">
        <w:rPr>
          <w:rFonts w:ascii="Times New Roman" w:hAnsi="Times New Roman"/>
        </w:rPr>
        <w:t>9</w:t>
      </w:r>
      <w:r w:rsidRPr="004638BA">
        <w:rPr>
          <w:rFonts w:ascii="Times New Roman" w:hAnsi="Times New Roman"/>
        </w:rPr>
        <w:t xml:space="preserve"> года.</w:t>
      </w:r>
    </w:p>
    <w:p w:rsidR="00A855C7" w:rsidRPr="004638BA" w:rsidRDefault="002A68C3">
      <w:pPr>
        <w:tabs>
          <w:tab w:val="center" w:pos="4677"/>
          <w:tab w:val="right" w:pos="8936"/>
          <w:tab w:val="right" w:pos="9355"/>
        </w:tabs>
        <w:ind w:left="-108" w:right="-63"/>
        <w:jc w:val="both"/>
        <w:rPr>
          <w:rFonts w:ascii="Times New Roman" w:hAnsi="Times New Roman"/>
        </w:rPr>
      </w:pPr>
      <w:r w:rsidRPr="004638BA">
        <w:rPr>
          <w:rFonts w:ascii="Times New Roman" w:hAnsi="Times New Roman"/>
        </w:rPr>
        <w:t xml:space="preserve">         Подробная информация о порядке представления документов, необходимых для участия в конкурсе, условиях конкурса, критериях отбора, порядке оценки заявок, а также порядке объявления результатов конкурса размещены на официальном сайте министерства молодежной политики и спорта Саратовской области sport.saratov.gov.ru.</w:t>
      </w:r>
    </w:p>
    <w:p w:rsidR="00A855C7" w:rsidRPr="004638BA" w:rsidRDefault="00A855C7">
      <w:pPr>
        <w:tabs>
          <w:tab w:val="center" w:pos="4677"/>
          <w:tab w:val="right" w:pos="8936"/>
          <w:tab w:val="right" w:pos="9355"/>
        </w:tabs>
        <w:ind w:left="-108" w:right="-63"/>
        <w:jc w:val="both"/>
        <w:rPr>
          <w:rFonts w:ascii="Times New Roman" w:hAnsi="Times New Roman"/>
        </w:rPr>
      </w:pPr>
    </w:p>
    <w:p w:rsidR="00A855C7" w:rsidRPr="004638BA" w:rsidRDefault="00A855C7">
      <w:pPr>
        <w:jc w:val="right"/>
        <w:rPr>
          <w:rFonts w:ascii="Times New Roman" w:hAnsi="Times New Roman"/>
        </w:rPr>
      </w:pPr>
    </w:p>
    <w:p w:rsidR="00A855C7" w:rsidRPr="004638BA" w:rsidRDefault="00A855C7">
      <w:pPr>
        <w:jc w:val="right"/>
        <w:rPr>
          <w:rFonts w:ascii="Times New Roman" w:hAnsi="Times New Roman"/>
        </w:rPr>
      </w:pPr>
    </w:p>
    <w:p w:rsidR="00A855C7" w:rsidRPr="004638BA" w:rsidRDefault="00A855C7">
      <w:pPr>
        <w:jc w:val="right"/>
        <w:rPr>
          <w:rFonts w:ascii="Times New Roman" w:hAnsi="Times New Roman"/>
        </w:rPr>
      </w:pPr>
    </w:p>
    <w:p w:rsidR="00A855C7" w:rsidRPr="004638BA" w:rsidRDefault="00A855C7">
      <w:pPr>
        <w:jc w:val="right"/>
        <w:rPr>
          <w:rFonts w:ascii="Times New Roman" w:hAnsi="Times New Roman"/>
        </w:rPr>
      </w:pPr>
    </w:p>
    <w:p w:rsidR="00A855C7" w:rsidRPr="004638BA" w:rsidRDefault="00A855C7">
      <w:pPr>
        <w:jc w:val="right"/>
        <w:rPr>
          <w:rFonts w:ascii="Times New Roman" w:hAnsi="Times New Roman"/>
        </w:rPr>
      </w:pPr>
    </w:p>
    <w:p w:rsidR="00A855C7" w:rsidRPr="004638BA" w:rsidRDefault="00A855C7">
      <w:pPr>
        <w:jc w:val="right"/>
        <w:rPr>
          <w:rFonts w:ascii="Times New Roman" w:hAnsi="Times New Roman"/>
        </w:rPr>
      </w:pPr>
    </w:p>
    <w:p w:rsidR="00A855C7" w:rsidRPr="004638BA" w:rsidRDefault="00A855C7">
      <w:pPr>
        <w:jc w:val="right"/>
        <w:rPr>
          <w:rFonts w:ascii="Times New Roman" w:hAnsi="Times New Roman"/>
        </w:rPr>
      </w:pPr>
    </w:p>
    <w:p w:rsidR="00A855C7" w:rsidRPr="004638BA" w:rsidRDefault="00A855C7">
      <w:pPr>
        <w:jc w:val="right"/>
        <w:rPr>
          <w:rFonts w:ascii="Times New Roman" w:hAnsi="Times New Roman"/>
        </w:rPr>
      </w:pPr>
    </w:p>
    <w:p w:rsidR="00A855C7" w:rsidRPr="004638BA" w:rsidRDefault="00A855C7">
      <w:pPr>
        <w:jc w:val="right"/>
        <w:rPr>
          <w:rFonts w:ascii="Times New Roman" w:hAnsi="Times New Roman"/>
        </w:rPr>
      </w:pPr>
    </w:p>
    <w:p w:rsidR="00134BD1" w:rsidRDefault="00134BD1">
      <w:pPr>
        <w:rPr>
          <w:rFonts w:ascii="Times New Roman" w:hAnsi="Times New Roman"/>
        </w:rPr>
      </w:pPr>
    </w:p>
    <w:p w:rsidR="00566D6A" w:rsidRDefault="00566D6A">
      <w:pPr>
        <w:rPr>
          <w:rFonts w:ascii="Times New Roman" w:hAnsi="Times New Roman"/>
        </w:rPr>
      </w:pPr>
    </w:p>
    <w:p w:rsidR="00134BD1" w:rsidRDefault="00134BD1">
      <w:pPr>
        <w:rPr>
          <w:rFonts w:ascii="Times New Roman" w:hAnsi="Times New Roman"/>
        </w:rPr>
      </w:pPr>
    </w:p>
    <w:p w:rsidR="00134BD1" w:rsidRDefault="00134BD1">
      <w:pPr>
        <w:rPr>
          <w:rFonts w:ascii="Times New Roman" w:hAnsi="Times New Roman"/>
        </w:rPr>
      </w:pPr>
    </w:p>
    <w:p w:rsidR="00134BD1" w:rsidRDefault="00134BD1">
      <w:pPr>
        <w:rPr>
          <w:rFonts w:ascii="Times New Roman" w:hAnsi="Times New Roman"/>
        </w:rPr>
      </w:pPr>
    </w:p>
    <w:p w:rsidR="00134BD1" w:rsidRPr="00B134F9" w:rsidRDefault="00134BD1" w:rsidP="00134BD1">
      <w:pPr>
        <w:ind w:left="4395"/>
        <w:jc w:val="center"/>
        <w:outlineLvl w:val="1"/>
        <w:rPr>
          <w:rFonts w:ascii="Times New Roman" w:hAnsi="Times New Roman"/>
          <w:sz w:val="28"/>
          <w:szCs w:val="28"/>
        </w:rPr>
      </w:pPr>
      <w:r w:rsidRPr="00B134F9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134BD1" w:rsidRPr="00B134F9" w:rsidRDefault="00134BD1" w:rsidP="00134BD1">
      <w:pPr>
        <w:ind w:left="4395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34F9">
        <w:rPr>
          <w:rFonts w:ascii="Times New Roman" w:hAnsi="Times New Roman"/>
          <w:spacing w:val="-8"/>
          <w:sz w:val="28"/>
          <w:szCs w:val="28"/>
        </w:rPr>
        <w:t>к Положению о предоставлении субсидии</w:t>
      </w:r>
      <w:r w:rsidRPr="00B134F9">
        <w:rPr>
          <w:rFonts w:ascii="Times New Roman" w:hAnsi="Times New Roman"/>
          <w:b/>
          <w:sz w:val="28"/>
          <w:szCs w:val="28"/>
        </w:rPr>
        <w:t xml:space="preserve"> </w:t>
      </w:r>
      <w:r w:rsidRPr="00B134F9">
        <w:rPr>
          <w:rFonts w:ascii="Times New Roman" w:hAnsi="Times New Roman"/>
          <w:sz w:val="28"/>
          <w:szCs w:val="28"/>
        </w:rPr>
        <w:t>из областного бюджета социально ориентированным некоммерческим организациям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34F9">
        <w:rPr>
          <w:rFonts w:ascii="Times New Roman" w:hAnsi="Times New Roman"/>
          <w:sz w:val="28"/>
          <w:szCs w:val="28"/>
        </w:rPr>
        <w:t xml:space="preserve">на предоставление услуг </w:t>
      </w:r>
      <w:r>
        <w:rPr>
          <w:rFonts w:ascii="Times New Roman" w:hAnsi="Times New Roman"/>
          <w:sz w:val="28"/>
          <w:szCs w:val="28"/>
        </w:rPr>
        <w:br/>
      </w:r>
      <w:r w:rsidRPr="00B134F9">
        <w:rPr>
          <w:rFonts w:ascii="Times New Roman" w:hAnsi="Times New Roman"/>
          <w:sz w:val="28"/>
          <w:szCs w:val="28"/>
        </w:rPr>
        <w:t>в области</w:t>
      </w:r>
      <w:proofErr w:type="gramEnd"/>
      <w:r w:rsidRPr="00B134F9">
        <w:rPr>
          <w:rFonts w:ascii="Times New Roman" w:hAnsi="Times New Roman"/>
          <w:sz w:val="28"/>
          <w:szCs w:val="28"/>
        </w:rPr>
        <w:t xml:space="preserve"> физической культуры </w:t>
      </w:r>
      <w:r>
        <w:rPr>
          <w:rFonts w:ascii="Times New Roman" w:hAnsi="Times New Roman"/>
          <w:sz w:val="28"/>
          <w:szCs w:val="28"/>
        </w:rPr>
        <w:br/>
      </w:r>
      <w:r w:rsidRPr="00B134F9">
        <w:rPr>
          <w:rFonts w:ascii="Times New Roman" w:hAnsi="Times New Roman"/>
          <w:sz w:val="28"/>
          <w:szCs w:val="28"/>
        </w:rPr>
        <w:t>и массового спорта</w:t>
      </w:r>
    </w:p>
    <w:p w:rsidR="00134BD1" w:rsidRPr="00FD370A" w:rsidRDefault="00134BD1" w:rsidP="00134BD1">
      <w:pPr>
        <w:jc w:val="right"/>
        <w:rPr>
          <w:rFonts w:ascii="Times New Roman" w:hAnsi="Times New Roman"/>
          <w:sz w:val="28"/>
          <w:szCs w:val="28"/>
        </w:rPr>
      </w:pP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34BD1" w:rsidRDefault="00134BD1" w:rsidP="00134BD1">
      <w:pPr>
        <w:ind w:left="42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FD370A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»</w:t>
      </w:r>
      <w:r w:rsidRPr="00FD370A">
        <w:rPr>
          <w:rFonts w:ascii="Times New Roman" w:hAnsi="Times New Roman"/>
          <w:sz w:val="28"/>
          <w:szCs w:val="28"/>
        </w:rPr>
        <w:t xml:space="preserve"> ___________ 20___ года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34BD1" w:rsidRDefault="00134BD1" w:rsidP="00134BD1">
      <w:pPr>
        <w:ind w:left="4253"/>
        <w:jc w:val="both"/>
        <w:rPr>
          <w:rFonts w:ascii="Times New Roman" w:hAnsi="Times New Roman"/>
          <w:sz w:val="28"/>
          <w:szCs w:val="28"/>
        </w:rPr>
      </w:pPr>
    </w:p>
    <w:p w:rsidR="00134BD1" w:rsidRPr="00FD370A" w:rsidRDefault="00134BD1" w:rsidP="00134BD1">
      <w:pPr>
        <w:ind w:left="4253"/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Министру молодежной политики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FD370A">
        <w:rPr>
          <w:rFonts w:ascii="Times New Roman" w:hAnsi="Times New Roman"/>
          <w:sz w:val="28"/>
          <w:szCs w:val="28"/>
        </w:rPr>
        <w:t>спорта области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</w:p>
    <w:p w:rsidR="00134BD1" w:rsidRPr="00B134F9" w:rsidRDefault="00134BD1" w:rsidP="00134BD1">
      <w:pPr>
        <w:jc w:val="center"/>
        <w:rPr>
          <w:rFonts w:ascii="Times New Roman" w:hAnsi="Times New Roman"/>
          <w:b/>
          <w:sz w:val="28"/>
          <w:szCs w:val="28"/>
        </w:rPr>
      </w:pPr>
      <w:bookmarkStart w:id="6" w:name="P219"/>
      <w:bookmarkEnd w:id="6"/>
      <w:r w:rsidRPr="00B134F9">
        <w:rPr>
          <w:rFonts w:ascii="Times New Roman" w:hAnsi="Times New Roman"/>
          <w:b/>
          <w:sz w:val="28"/>
          <w:szCs w:val="28"/>
        </w:rPr>
        <w:t>Заявление</w:t>
      </w:r>
    </w:p>
    <w:p w:rsidR="00134BD1" w:rsidRPr="00B134F9" w:rsidRDefault="00134BD1" w:rsidP="00134BD1">
      <w:pPr>
        <w:jc w:val="center"/>
        <w:rPr>
          <w:rFonts w:ascii="Times New Roman" w:hAnsi="Times New Roman"/>
          <w:b/>
          <w:sz w:val="28"/>
          <w:szCs w:val="28"/>
        </w:rPr>
      </w:pPr>
      <w:r w:rsidRPr="00B134F9">
        <w:rPr>
          <w:rFonts w:ascii="Times New Roman" w:hAnsi="Times New Roman"/>
          <w:b/>
          <w:sz w:val="28"/>
          <w:szCs w:val="28"/>
        </w:rPr>
        <w:t xml:space="preserve">на предоставление субсидии из областного бюджета </w:t>
      </w:r>
    </w:p>
    <w:p w:rsidR="00134BD1" w:rsidRPr="00FD370A" w:rsidRDefault="00134BD1" w:rsidP="00134BD1">
      <w:pPr>
        <w:jc w:val="center"/>
        <w:rPr>
          <w:rFonts w:ascii="Times New Roman" w:hAnsi="Times New Roman"/>
          <w:sz w:val="28"/>
          <w:szCs w:val="28"/>
        </w:rPr>
      </w:pPr>
      <w:r w:rsidRPr="00B134F9">
        <w:rPr>
          <w:rFonts w:ascii="Times New Roman" w:hAnsi="Times New Roman"/>
          <w:b/>
          <w:sz w:val="28"/>
          <w:szCs w:val="28"/>
        </w:rPr>
        <w:t xml:space="preserve">социально ориентированным некоммерческим организациям </w:t>
      </w:r>
      <w:r>
        <w:rPr>
          <w:rFonts w:ascii="Times New Roman" w:hAnsi="Times New Roman"/>
          <w:b/>
          <w:sz w:val="28"/>
          <w:szCs w:val="28"/>
        </w:rPr>
        <w:br/>
      </w:r>
      <w:r w:rsidRPr="00B134F9">
        <w:rPr>
          <w:rFonts w:ascii="Times New Roman Полужирный" w:hAnsi="Times New Roman Полужирный"/>
          <w:b/>
          <w:spacing w:val="-10"/>
          <w:sz w:val="28"/>
          <w:szCs w:val="28"/>
        </w:rPr>
        <w:t>на предоставление услуг в области физической культуры и массового спорта</w:t>
      </w:r>
      <w:r w:rsidRPr="00FD370A">
        <w:rPr>
          <w:rFonts w:ascii="Times New Roman" w:hAnsi="Times New Roman"/>
          <w:sz w:val="28"/>
          <w:szCs w:val="28"/>
        </w:rPr>
        <w:t xml:space="preserve"> </w:t>
      </w:r>
      <w:r w:rsidRPr="00FD370A">
        <w:rPr>
          <w:rFonts w:ascii="Times New Roman" w:hAnsi="Times New Roman"/>
          <w:sz w:val="28"/>
          <w:szCs w:val="28"/>
        </w:rPr>
        <w:tab/>
      </w:r>
    </w:p>
    <w:p w:rsidR="00134BD1" w:rsidRPr="00FD370A" w:rsidRDefault="00134BD1" w:rsidP="00134BD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4BD1" w:rsidRPr="00FD370A" w:rsidRDefault="00134BD1" w:rsidP="00134BD1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Ознакомившись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70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70A">
        <w:rPr>
          <w:rFonts w:ascii="Times New Roman" w:hAnsi="Times New Roman"/>
          <w:sz w:val="28"/>
          <w:szCs w:val="28"/>
        </w:rPr>
        <w:t>условиями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70A">
        <w:rPr>
          <w:rFonts w:ascii="Times New Roman" w:hAnsi="Times New Roman"/>
          <w:sz w:val="28"/>
          <w:szCs w:val="28"/>
        </w:rPr>
        <w:t>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70A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областного бюджета </w:t>
      </w:r>
      <w:r w:rsidRPr="00FD370A">
        <w:rPr>
          <w:rFonts w:ascii="Times New Roman" w:hAnsi="Times New Roman"/>
          <w:sz w:val="28"/>
          <w:szCs w:val="28"/>
        </w:rPr>
        <w:t>социально ориентированным некоммерческим организациям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на предоставление услуг </w:t>
      </w:r>
      <w:r w:rsidRPr="00FD370A">
        <w:rPr>
          <w:rFonts w:ascii="Times New Roman" w:hAnsi="Times New Roman"/>
          <w:sz w:val="28"/>
          <w:szCs w:val="28"/>
        </w:rPr>
        <w:t>в области физической культуры и массового спорта</w:t>
      </w:r>
      <w:r w:rsidRPr="00FD370A">
        <w:rPr>
          <w:rFonts w:ascii="Times New Roman" w:hAnsi="Times New Roman"/>
          <w:b/>
          <w:sz w:val="28"/>
          <w:szCs w:val="28"/>
        </w:rPr>
        <w:t xml:space="preserve"> ____________________________________________________________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>_</w:t>
      </w:r>
      <w:r w:rsidRPr="00FD370A">
        <w:rPr>
          <w:rFonts w:ascii="Times New Roman" w:hAnsi="Times New Roman"/>
          <w:b/>
          <w:sz w:val="28"/>
          <w:szCs w:val="28"/>
        </w:rPr>
        <w:t>_____</w:t>
      </w:r>
    </w:p>
    <w:p w:rsidR="00134BD1" w:rsidRPr="00B134F9" w:rsidRDefault="00134BD1" w:rsidP="00134BD1">
      <w:pPr>
        <w:jc w:val="center"/>
        <w:rPr>
          <w:rFonts w:ascii="Times New Roman" w:hAnsi="Times New Roman"/>
          <w:sz w:val="20"/>
          <w:szCs w:val="20"/>
        </w:rPr>
      </w:pPr>
      <w:r w:rsidRPr="00B134F9">
        <w:rPr>
          <w:rFonts w:ascii="Times New Roman" w:hAnsi="Times New Roman"/>
          <w:sz w:val="20"/>
          <w:szCs w:val="20"/>
        </w:rPr>
        <w:t>(полное наименование организации)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направляет документы для рассмотрения вопроса о предоставлении субсидии.</w:t>
      </w:r>
    </w:p>
    <w:p w:rsidR="00134BD1" w:rsidRPr="00FD370A" w:rsidRDefault="00134BD1" w:rsidP="00134BD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70A">
        <w:rPr>
          <w:rFonts w:ascii="Times New Roman" w:hAnsi="Times New Roman"/>
          <w:sz w:val="28"/>
          <w:szCs w:val="28"/>
        </w:rPr>
        <w:t>подтверждает,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70A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70A">
        <w:rPr>
          <w:rFonts w:ascii="Times New Roman" w:hAnsi="Times New Roman"/>
          <w:sz w:val="28"/>
          <w:szCs w:val="28"/>
        </w:rPr>
        <w:t>вся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70A">
        <w:rPr>
          <w:rFonts w:ascii="Times New Roman" w:hAnsi="Times New Roman"/>
          <w:sz w:val="28"/>
          <w:szCs w:val="28"/>
        </w:rPr>
        <w:t>информация,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70A">
        <w:rPr>
          <w:rFonts w:ascii="Times New Roman" w:hAnsi="Times New Roman"/>
          <w:sz w:val="28"/>
          <w:szCs w:val="28"/>
        </w:rPr>
        <w:t>содержащаяся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B134F9">
        <w:rPr>
          <w:rFonts w:ascii="Times New Roman" w:hAnsi="Times New Roman"/>
          <w:spacing w:val="-6"/>
          <w:sz w:val="28"/>
          <w:szCs w:val="28"/>
        </w:rPr>
        <w:t>в представленных документах или их копиях, является подлинной, достоверной</w:t>
      </w:r>
      <w:r w:rsidRPr="00FD370A">
        <w:rPr>
          <w:rFonts w:ascii="Times New Roman" w:hAnsi="Times New Roman"/>
          <w:sz w:val="28"/>
          <w:szCs w:val="28"/>
        </w:rPr>
        <w:t xml:space="preserve"> и не возражает против доступа к ней всех заинтересованных лиц.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Сокращенное наименование организации _________________</w:t>
      </w:r>
      <w:r>
        <w:rPr>
          <w:rFonts w:ascii="Times New Roman" w:hAnsi="Times New Roman"/>
          <w:sz w:val="28"/>
          <w:szCs w:val="28"/>
        </w:rPr>
        <w:t>___</w:t>
      </w:r>
      <w:r w:rsidRPr="00FD370A">
        <w:rPr>
          <w:rFonts w:ascii="Times New Roman" w:hAnsi="Times New Roman"/>
          <w:sz w:val="28"/>
          <w:szCs w:val="28"/>
        </w:rPr>
        <w:t>__________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Организационно-правовая форма 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FD370A">
        <w:rPr>
          <w:rFonts w:ascii="Times New Roman" w:hAnsi="Times New Roman"/>
          <w:sz w:val="28"/>
          <w:szCs w:val="28"/>
        </w:rPr>
        <w:t>_____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Местонахождение 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  <w:r w:rsidRPr="00FD370A">
        <w:rPr>
          <w:rFonts w:ascii="Times New Roman" w:hAnsi="Times New Roman"/>
          <w:sz w:val="28"/>
          <w:szCs w:val="28"/>
        </w:rPr>
        <w:t>______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Наименование должности руководителя _______________________________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Ф.И.О. руководителя 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FD370A">
        <w:rPr>
          <w:rFonts w:ascii="Times New Roman" w:hAnsi="Times New Roman"/>
          <w:sz w:val="28"/>
          <w:szCs w:val="28"/>
        </w:rPr>
        <w:t>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Телефон, факс: 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Веб-сайт в информационно-телекоммуникационной сети Интернет _______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  <w:r w:rsidRPr="00FD370A">
        <w:rPr>
          <w:rFonts w:ascii="Times New Roman" w:hAnsi="Times New Roman"/>
          <w:sz w:val="28"/>
          <w:szCs w:val="28"/>
        </w:rPr>
        <w:t>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Электронная почта _________________________________________________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Идентификационный номер налогоплательщика ________________</w:t>
      </w:r>
      <w:r>
        <w:rPr>
          <w:rFonts w:ascii="Times New Roman" w:hAnsi="Times New Roman"/>
          <w:sz w:val="28"/>
          <w:szCs w:val="28"/>
        </w:rPr>
        <w:t>__</w:t>
      </w:r>
      <w:r w:rsidRPr="00FD370A">
        <w:rPr>
          <w:rFonts w:ascii="Times New Roman" w:hAnsi="Times New Roman"/>
          <w:sz w:val="28"/>
          <w:szCs w:val="28"/>
        </w:rPr>
        <w:t>______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B134F9">
        <w:rPr>
          <w:rFonts w:ascii="Times New Roman" w:hAnsi="Times New Roman"/>
          <w:spacing w:val="-10"/>
          <w:sz w:val="28"/>
          <w:szCs w:val="28"/>
        </w:rPr>
        <w:t>Основной государственный регистрационный номер записи о государственной</w:t>
      </w:r>
      <w:r w:rsidRPr="00FD370A">
        <w:rPr>
          <w:rFonts w:ascii="Times New Roman" w:hAnsi="Times New Roman"/>
          <w:sz w:val="28"/>
          <w:szCs w:val="28"/>
        </w:rPr>
        <w:t xml:space="preserve"> регистрации юридического лица (ОГРН) _________</w:t>
      </w:r>
      <w:r>
        <w:rPr>
          <w:rFonts w:ascii="Times New Roman" w:hAnsi="Times New Roman"/>
          <w:sz w:val="28"/>
          <w:szCs w:val="28"/>
        </w:rPr>
        <w:t>_______________</w:t>
      </w:r>
      <w:r w:rsidRPr="00FD370A">
        <w:rPr>
          <w:rFonts w:ascii="Times New Roman" w:hAnsi="Times New Roman"/>
          <w:sz w:val="28"/>
          <w:szCs w:val="28"/>
        </w:rPr>
        <w:t>_______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Серия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70A">
        <w:rPr>
          <w:rFonts w:ascii="Times New Roman" w:hAnsi="Times New Roman"/>
          <w:sz w:val="28"/>
          <w:szCs w:val="28"/>
        </w:rPr>
        <w:t xml:space="preserve">и номер свидетельства о внесении записи </w:t>
      </w:r>
      <w:proofErr w:type="gramStart"/>
      <w:r w:rsidRPr="00FD370A">
        <w:rPr>
          <w:rFonts w:ascii="Times New Roman" w:hAnsi="Times New Roman"/>
          <w:sz w:val="28"/>
          <w:szCs w:val="28"/>
        </w:rPr>
        <w:t>в</w:t>
      </w:r>
      <w:proofErr w:type="gramEnd"/>
      <w:r w:rsidRPr="00FD370A">
        <w:rPr>
          <w:rFonts w:ascii="Times New Roman" w:hAnsi="Times New Roman"/>
          <w:sz w:val="28"/>
          <w:szCs w:val="28"/>
        </w:rPr>
        <w:t xml:space="preserve"> Единый государственный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реестр юридических лиц ______</w:t>
      </w:r>
      <w:r>
        <w:rPr>
          <w:rFonts w:ascii="Times New Roman" w:hAnsi="Times New Roman"/>
          <w:sz w:val="28"/>
          <w:szCs w:val="28"/>
        </w:rPr>
        <w:t>_</w:t>
      </w:r>
      <w:r w:rsidRPr="00FD370A">
        <w:rPr>
          <w:rFonts w:ascii="Times New Roman" w:hAnsi="Times New Roman"/>
          <w:sz w:val="28"/>
          <w:szCs w:val="28"/>
        </w:rPr>
        <w:t>______________________________________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Кем выдано 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FD370A">
        <w:rPr>
          <w:rFonts w:ascii="Times New Roman" w:hAnsi="Times New Roman"/>
          <w:sz w:val="28"/>
          <w:szCs w:val="28"/>
        </w:rPr>
        <w:t>_________________________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lastRenderedPageBreak/>
        <w:t>Дата выдачи 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FD370A">
        <w:rPr>
          <w:rFonts w:ascii="Times New Roman" w:hAnsi="Times New Roman"/>
          <w:sz w:val="28"/>
          <w:szCs w:val="28"/>
        </w:rPr>
        <w:t>______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Основные виды деятельности 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FD370A">
        <w:rPr>
          <w:rFonts w:ascii="Times New Roman" w:hAnsi="Times New Roman"/>
          <w:sz w:val="28"/>
          <w:szCs w:val="28"/>
        </w:rPr>
        <w:t>_______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Наименование видов экономической деятельности _____________________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 xml:space="preserve">Дата включения в реестр некоммерческих организаций </w:t>
      </w:r>
      <w:r>
        <w:rPr>
          <w:rFonts w:ascii="Times New Roman" w:hAnsi="Times New Roman"/>
          <w:sz w:val="28"/>
          <w:szCs w:val="28"/>
        </w:rPr>
        <w:t>–</w:t>
      </w:r>
      <w:r w:rsidRPr="00FD370A">
        <w:rPr>
          <w:rFonts w:ascii="Times New Roman" w:hAnsi="Times New Roman"/>
          <w:sz w:val="28"/>
          <w:szCs w:val="28"/>
        </w:rPr>
        <w:t xml:space="preserve"> исполнителей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70A">
        <w:rPr>
          <w:rFonts w:ascii="Times New Roman" w:hAnsi="Times New Roman"/>
          <w:sz w:val="28"/>
          <w:szCs w:val="28"/>
        </w:rPr>
        <w:t>общественно полезных услуг ________________________</w:t>
      </w:r>
      <w:r>
        <w:rPr>
          <w:rFonts w:ascii="Times New Roman" w:hAnsi="Times New Roman"/>
          <w:sz w:val="28"/>
          <w:szCs w:val="28"/>
        </w:rPr>
        <w:t>_______________</w:t>
      </w:r>
      <w:r w:rsidRPr="00FD370A">
        <w:rPr>
          <w:rFonts w:ascii="Times New Roman" w:hAnsi="Times New Roman"/>
          <w:sz w:val="28"/>
          <w:szCs w:val="28"/>
        </w:rPr>
        <w:t>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Общая сумма планируемых расходов на выполнение общественно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70A">
        <w:rPr>
          <w:rFonts w:ascii="Times New Roman" w:hAnsi="Times New Roman"/>
          <w:sz w:val="28"/>
          <w:szCs w:val="28"/>
        </w:rPr>
        <w:t>полезных услуг, руб. 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FD370A">
        <w:rPr>
          <w:rFonts w:ascii="Times New Roman" w:hAnsi="Times New Roman"/>
          <w:sz w:val="28"/>
          <w:szCs w:val="28"/>
        </w:rPr>
        <w:t xml:space="preserve">___, 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Имеющиеся материально-технические ресурсы для выполнения общественно полезной услуги__________________________________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FD370A">
        <w:rPr>
          <w:rFonts w:ascii="Times New Roman" w:hAnsi="Times New Roman"/>
          <w:sz w:val="28"/>
          <w:szCs w:val="28"/>
        </w:rPr>
        <w:t>_______________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Описание кадрового потенциала (должность, количество работников, в том числе привлекаемых (планируемых к привлечению) по гражданско-правовым договорам) 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FD370A">
        <w:rPr>
          <w:rFonts w:ascii="Times New Roman" w:hAnsi="Times New Roman"/>
          <w:sz w:val="28"/>
          <w:szCs w:val="28"/>
        </w:rPr>
        <w:t>____________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</w:p>
    <w:p w:rsidR="00134BD1" w:rsidRDefault="00134BD1" w:rsidP="00134BD1">
      <w:pPr>
        <w:jc w:val="both"/>
        <w:rPr>
          <w:rFonts w:ascii="Times New Roman" w:hAnsi="Times New Roman"/>
          <w:sz w:val="28"/>
          <w:szCs w:val="28"/>
        </w:rPr>
      </w:pP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Руководитель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70A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 w:rsidRPr="00FD370A">
        <w:rPr>
          <w:rFonts w:ascii="Times New Roman" w:hAnsi="Times New Roman"/>
          <w:sz w:val="28"/>
          <w:szCs w:val="28"/>
        </w:rPr>
        <w:t xml:space="preserve"> ____________________</w:t>
      </w:r>
    </w:p>
    <w:p w:rsidR="00134BD1" w:rsidRPr="003D228D" w:rsidRDefault="00134BD1" w:rsidP="00134BD1">
      <w:pPr>
        <w:ind w:left="4248"/>
        <w:jc w:val="both"/>
        <w:rPr>
          <w:rFonts w:ascii="Times New Roman" w:hAnsi="Times New Roman"/>
          <w:sz w:val="20"/>
          <w:szCs w:val="20"/>
        </w:rPr>
      </w:pPr>
      <w:r w:rsidRPr="003D228D">
        <w:rPr>
          <w:rFonts w:ascii="Times New Roman" w:hAnsi="Times New Roman"/>
          <w:sz w:val="20"/>
          <w:szCs w:val="20"/>
        </w:rPr>
        <w:t xml:space="preserve"> (подпись)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</w:t>
      </w:r>
      <w:r w:rsidRPr="003D228D">
        <w:rPr>
          <w:rFonts w:ascii="Times New Roman" w:hAnsi="Times New Roman"/>
          <w:sz w:val="20"/>
          <w:szCs w:val="20"/>
        </w:rPr>
        <w:t>(Ф.И.О.</w:t>
      </w:r>
      <w:r>
        <w:rPr>
          <w:rFonts w:ascii="Times New Roman" w:hAnsi="Times New Roman"/>
          <w:sz w:val="20"/>
          <w:szCs w:val="20"/>
        </w:rPr>
        <w:t xml:space="preserve"> полностью</w:t>
      </w:r>
      <w:r w:rsidRPr="003D228D">
        <w:rPr>
          <w:rFonts w:ascii="Times New Roman" w:hAnsi="Times New Roman"/>
          <w:sz w:val="20"/>
          <w:szCs w:val="20"/>
        </w:rPr>
        <w:t>)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D370A">
        <w:rPr>
          <w:rFonts w:ascii="Times New Roman" w:hAnsi="Times New Roman"/>
          <w:sz w:val="28"/>
          <w:szCs w:val="28"/>
        </w:rPr>
        <w:t>М.П.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</w:p>
    <w:p w:rsidR="00134BD1" w:rsidRDefault="00134BD1" w:rsidP="00134BD1">
      <w:pPr>
        <w:jc w:val="both"/>
        <w:rPr>
          <w:rFonts w:ascii="Times New Roman" w:hAnsi="Times New Roman"/>
          <w:sz w:val="28"/>
          <w:szCs w:val="28"/>
        </w:rPr>
        <w:sectPr w:rsidR="00134BD1" w:rsidSect="006F3A9F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134BD1" w:rsidRPr="00B134F9" w:rsidRDefault="00134BD1" w:rsidP="00134BD1">
      <w:pPr>
        <w:ind w:left="4395"/>
        <w:jc w:val="center"/>
        <w:outlineLvl w:val="1"/>
        <w:rPr>
          <w:rFonts w:ascii="Times New Roman" w:hAnsi="Times New Roman"/>
          <w:sz w:val="28"/>
          <w:szCs w:val="28"/>
        </w:rPr>
      </w:pPr>
      <w:r w:rsidRPr="00B134F9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134BD1" w:rsidRPr="00B134F9" w:rsidRDefault="00134BD1" w:rsidP="00134BD1">
      <w:pPr>
        <w:ind w:left="4395"/>
        <w:jc w:val="both"/>
        <w:rPr>
          <w:rFonts w:ascii="Times New Roman" w:hAnsi="Times New Roman"/>
          <w:sz w:val="28"/>
          <w:szCs w:val="28"/>
        </w:rPr>
      </w:pPr>
      <w:proofErr w:type="gramStart"/>
      <w:r w:rsidRPr="00B134F9">
        <w:rPr>
          <w:rFonts w:ascii="Times New Roman" w:hAnsi="Times New Roman"/>
          <w:spacing w:val="-8"/>
          <w:sz w:val="28"/>
          <w:szCs w:val="28"/>
        </w:rPr>
        <w:t>к Положению о предоставлении субсидии</w:t>
      </w:r>
      <w:r w:rsidRPr="00B134F9">
        <w:rPr>
          <w:rFonts w:ascii="Times New Roman" w:hAnsi="Times New Roman"/>
          <w:b/>
          <w:sz w:val="28"/>
          <w:szCs w:val="28"/>
        </w:rPr>
        <w:t xml:space="preserve"> </w:t>
      </w:r>
      <w:r w:rsidRPr="00B134F9">
        <w:rPr>
          <w:rFonts w:ascii="Times New Roman" w:hAnsi="Times New Roman"/>
          <w:sz w:val="28"/>
          <w:szCs w:val="28"/>
        </w:rPr>
        <w:t>из областного бюджета социально ориентированным некоммерческим организациям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34F9">
        <w:rPr>
          <w:rFonts w:ascii="Times New Roman" w:hAnsi="Times New Roman"/>
          <w:sz w:val="28"/>
          <w:szCs w:val="28"/>
        </w:rPr>
        <w:t xml:space="preserve">на предоставление услуг </w:t>
      </w:r>
      <w:r>
        <w:rPr>
          <w:rFonts w:ascii="Times New Roman" w:hAnsi="Times New Roman"/>
          <w:sz w:val="28"/>
          <w:szCs w:val="28"/>
        </w:rPr>
        <w:br/>
      </w:r>
      <w:r w:rsidRPr="00B134F9">
        <w:rPr>
          <w:rFonts w:ascii="Times New Roman" w:hAnsi="Times New Roman"/>
          <w:sz w:val="28"/>
          <w:szCs w:val="28"/>
        </w:rPr>
        <w:t>в области</w:t>
      </w:r>
      <w:proofErr w:type="gramEnd"/>
      <w:r w:rsidRPr="00B134F9">
        <w:rPr>
          <w:rFonts w:ascii="Times New Roman" w:hAnsi="Times New Roman"/>
          <w:sz w:val="28"/>
          <w:szCs w:val="28"/>
        </w:rPr>
        <w:t xml:space="preserve"> физической культуры </w:t>
      </w:r>
      <w:r>
        <w:rPr>
          <w:rFonts w:ascii="Times New Roman" w:hAnsi="Times New Roman"/>
          <w:sz w:val="28"/>
          <w:szCs w:val="28"/>
        </w:rPr>
        <w:br/>
      </w:r>
      <w:r w:rsidRPr="00B134F9">
        <w:rPr>
          <w:rFonts w:ascii="Times New Roman" w:hAnsi="Times New Roman"/>
          <w:sz w:val="28"/>
          <w:szCs w:val="28"/>
        </w:rPr>
        <w:t>и массового спорта</w:t>
      </w:r>
    </w:p>
    <w:p w:rsidR="00134BD1" w:rsidRPr="00FD370A" w:rsidRDefault="00134BD1" w:rsidP="00134BD1">
      <w:pPr>
        <w:ind w:left="4536"/>
        <w:jc w:val="right"/>
        <w:rPr>
          <w:rFonts w:ascii="Times New Roman" w:hAnsi="Times New Roman"/>
          <w:b/>
          <w:sz w:val="28"/>
          <w:szCs w:val="28"/>
        </w:rPr>
      </w:pPr>
      <w:r w:rsidRPr="00D8054E">
        <w:rPr>
          <w:rFonts w:ascii="Times New Roman" w:hAnsi="Times New Roman"/>
          <w:sz w:val="24"/>
          <w:szCs w:val="24"/>
        </w:rPr>
        <w:tab/>
      </w:r>
    </w:p>
    <w:p w:rsidR="00134BD1" w:rsidRDefault="00134BD1" w:rsidP="00134BD1">
      <w:pPr>
        <w:jc w:val="center"/>
        <w:rPr>
          <w:rFonts w:ascii="Times New Roman" w:hAnsi="Times New Roman"/>
          <w:b/>
          <w:sz w:val="28"/>
          <w:szCs w:val="28"/>
        </w:rPr>
      </w:pPr>
      <w:r w:rsidRPr="00FD370A">
        <w:rPr>
          <w:rFonts w:ascii="Times New Roman" w:hAnsi="Times New Roman"/>
          <w:b/>
          <w:sz w:val="28"/>
          <w:szCs w:val="28"/>
        </w:rPr>
        <w:t xml:space="preserve">Смета </w:t>
      </w:r>
    </w:p>
    <w:p w:rsidR="00134BD1" w:rsidRPr="00FD370A" w:rsidRDefault="00134BD1" w:rsidP="00134BD1">
      <w:pPr>
        <w:jc w:val="center"/>
        <w:rPr>
          <w:rFonts w:ascii="Times New Roman" w:hAnsi="Times New Roman"/>
          <w:b/>
          <w:sz w:val="28"/>
          <w:szCs w:val="28"/>
        </w:rPr>
      </w:pPr>
      <w:r w:rsidRPr="00FD370A">
        <w:rPr>
          <w:rFonts w:ascii="Times New Roman" w:hAnsi="Times New Roman"/>
          <w:b/>
          <w:sz w:val="28"/>
          <w:szCs w:val="28"/>
        </w:rPr>
        <w:t xml:space="preserve">расходов на выполнение общественно полезной услуги 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34BD1" w:rsidRPr="003D228D" w:rsidRDefault="00134BD1" w:rsidP="00134BD1">
      <w:pPr>
        <w:jc w:val="center"/>
        <w:rPr>
          <w:rFonts w:ascii="Times New Roman" w:hAnsi="Times New Roman"/>
          <w:sz w:val="20"/>
          <w:szCs w:val="20"/>
        </w:rPr>
      </w:pPr>
      <w:r w:rsidRPr="003D228D">
        <w:rPr>
          <w:rFonts w:ascii="Times New Roman" w:hAnsi="Times New Roman"/>
          <w:sz w:val="20"/>
          <w:szCs w:val="20"/>
        </w:rPr>
        <w:t>(наименование некоммерческой организации)</w:t>
      </w:r>
    </w:p>
    <w:p w:rsidR="00134BD1" w:rsidRPr="003D228D" w:rsidRDefault="00134BD1" w:rsidP="00134BD1">
      <w:pPr>
        <w:jc w:val="center"/>
        <w:rPr>
          <w:rFonts w:ascii="Times New Roman" w:hAnsi="Times New Roman"/>
          <w:b/>
          <w:sz w:val="20"/>
          <w:szCs w:val="20"/>
        </w:rPr>
      </w:pPr>
    </w:p>
    <w:p w:rsidR="00134BD1" w:rsidRPr="00FD370A" w:rsidRDefault="00134BD1" w:rsidP="00134BD1">
      <w:pPr>
        <w:jc w:val="both"/>
        <w:rPr>
          <w:rFonts w:ascii="Times New Roman" w:hAnsi="Times New Roman"/>
          <w:sz w:val="24"/>
          <w:szCs w:val="24"/>
        </w:rPr>
      </w:pPr>
      <w:r w:rsidRPr="00FD370A">
        <w:rPr>
          <w:rFonts w:ascii="Times New Roman" w:hAnsi="Times New Roman"/>
          <w:sz w:val="28"/>
          <w:szCs w:val="28"/>
        </w:rPr>
        <w:t>Наименование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70A"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Наименование мероприятия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370A">
        <w:rPr>
          <w:rFonts w:ascii="Times New Roman" w:hAnsi="Times New Roman"/>
          <w:sz w:val="28"/>
          <w:szCs w:val="28"/>
        </w:rPr>
        <w:t>__________________________________________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756"/>
        <w:gridCol w:w="2126"/>
        <w:gridCol w:w="1417"/>
        <w:gridCol w:w="2552"/>
      </w:tblGrid>
      <w:tr w:rsidR="00134BD1" w:rsidRPr="003D228D" w:rsidTr="006F3A9F">
        <w:tc>
          <w:tcPr>
            <w:tcW w:w="567" w:type="dxa"/>
            <w:tcMar>
              <w:top w:w="0" w:type="dxa"/>
              <w:bottom w:w="0" w:type="dxa"/>
            </w:tcMar>
          </w:tcPr>
          <w:p w:rsidR="00134BD1" w:rsidRPr="003D228D" w:rsidRDefault="00134BD1" w:rsidP="006F3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28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D228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D228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56" w:type="dxa"/>
            <w:tcMar>
              <w:top w:w="0" w:type="dxa"/>
              <w:bottom w:w="0" w:type="dxa"/>
            </w:tcMar>
          </w:tcPr>
          <w:p w:rsidR="00134BD1" w:rsidRPr="003D228D" w:rsidRDefault="00134BD1" w:rsidP="006F3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6BDC">
              <w:rPr>
                <w:rFonts w:ascii="Times New Roman Полужирный" w:hAnsi="Times New Roman Полужирный"/>
                <w:b/>
                <w:spacing w:val="-4"/>
                <w:sz w:val="24"/>
                <w:szCs w:val="24"/>
              </w:rPr>
              <w:t>Направления расходов 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D228D">
              <w:rPr>
                <w:rFonts w:ascii="Times New Roman" w:hAnsi="Times New Roman"/>
                <w:b/>
                <w:sz w:val="24"/>
                <w:szCs w:val="24"/>
              </w:rPr>
              <w:t>наименование расходов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134BD1" w:rsidRPr="003D228D" w:rsidRDefault="00134BD1" w:rsidP="006F3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28D">
              <w:rPr>
                <w:rFonts w:ascii="Times New Roman" w:hAnsi="Times New Roman"/>
                <w:b/>
                <w:sz w:val="24"/>
                <w:szCs w:val="24"/>
              </w:rPr>
              <w:t xml:space="preserve">Нормы расходов (при наличии), цена товаров, услуг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3D228D"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лей)</w:t>
            </w: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134BD1" w:rsidRPr="003D228D" w:rsidRDefault="00134BD1" w:rsidP="006F3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28D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134BD1" w:rsidRPr="003D228D" w:rsidRDefault="00134BD1" w:rsidP="006F3A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28D">
              <w:rPr>
                <w:rFonts w:ascii="Times New Roman" w:hAnsi="Times New Roman"/>
                <w:b/>
                <w:sz w:val="24"/>
                <w:szCs w:val="24"/>
              </w:rPr>
              <w:t xml:space="preserve">Всего расходы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D228D">
              <w:rPr>
                <w:rFonts w:ascii="Times New Roman" w:hAnsi="Times New Roman"/>
                <w:b/>
                <w:sz w:val="24"/>
                <w:szCs w:val="24"/>
              </w:rPr>
              <w:t>на мероприятие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(рублей)</w:t>
            </w:r>
          </w:p>
        </w:tc>
      </w:tr>
      <w:tr w:rsidR="00134BD1" w:rsidRPr="003D228D" w:rsidTr="006F3A9F">
        <w:tc>
          <w:tcPr>
            <w:tcW w:w="567" w:type="dxa"/>
            <w:tcMar>
              <w:top w:w="0" w:type="dxa"/>
              <w:bottom w:w="0" w:type="dxa"/>
            </w:tcMar>
          </w:tcPr>
          <w:p w:rsidR="00134BD1" w:rsidRPr="003D228D" w:rsidRDefault="00134BD1" w:rsidP="006F3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28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6" w:type="dxa"/>
            <w:tcMar>
              <w:top w:w="0" w:type="dxa"/>
              <w:bottom w:w="0" w:type="dxa"/>
            </w:tcMar>
          </w:tcPr>
          <w:p w:rsidR="00134BD1" w:rsidRPr="003D228D" w:rsidRDefault="00134BD1" w:rsidP="006F3A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134BD1" w:rsidRPr="003D228D" w:rsidRDefault="00134BD1" w:rsidP="006F3A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134BD1" w:rsidRPr="003D228D" w:rsidRDefault="00134BD1" w:rsidP="006F3A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134BD1" w:rsidRPr="003D228D" w:rsidRDefault="00134BD1" w:rsidP="006F3A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BD1" w:rsidRPr="003D228D" w:rsidTr="006F3A9F">
        <w:tc>
          <w:tcPr>
            <w:tcW w:w="567" w:type="dxa"/>
            <w:tcMar>
              <w:top w:w="0" w:type="dxa"/>
              <w:bottom w:w="0" w:type="dxa"/>
            </w:tcMar>
          </w:tcPr>
          <w:p w:rsidR="00134BD1" w:rsidRPr="003D228D" w:rsidRDefault="00134BD1" w:rsidP="006F3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28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56" w:type="dxa"/>
            <w:tcMar>
              <w:top w:w="0" w:type="dxa"/>
              <w:bottom w:w="0" w:type="dxa"/>
            </w:tcMar>
          </w:tcPr>
          <w:p w:rsidR="00134BD1" w:rsidRPr="003D228D" w:rsidRDefault="00134BD1" w:rsidP="006F3A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134BD1" w:rsidRPr="003D228D" w:rsidRDefault="00134BD1" w:rsidP="006F3A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134BD1" w:rsidRPr="003D228D" w:rsidRDefault="00134BD1" w:rsidP="006F3A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134BD1" w:rsidRPr="003D228D" w:rsidRDefault="00134BD1" w:rsidP="006F3A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BD1" w:rsidRPr="003D228D" w:rsidTr="006F3A9F">
        <w:tc>
          <w:tcPr>
            <w:tcW w:w="567" w:type="dxa"/>
            <w:tcMar>
              <w:top w:w="0" w:type="dxa"/>
              <w:bottom w:w="0" w:type="dxa"/>
            </w:tcMar>
          </w:tcPr>
          <w:p w:rsidR="00134BD1" w:rsidRPr="003D228D" w:rsidRDefault="00134BD1" w:rsidP="006F3A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28D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2756" w:type="dxa"/>
            <w:tcMar>
              <w:top w:w="0" w:type="dxa"/>
              <w:bottom w:w="0" w:type="dxa"/>
            </w:tcMar>
          </w:tcPr>
          <w:p w:rsidR="00134BD1" w:rsidRPr="003D228D" w:rsidRDefault="00134BD1" w:rsidP="006F3A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134BD1" w:rsidRPr="003D228D" w:rsidRDefault="00134BD1" w:rsidP="006F3A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134BD1" w:rsidRPr="003D228D" w:rsidRDefault="00134BD1" w:rsidP="006F3A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134BD1" w:rsidRPr="003D228D" w:rsidRDefault="00134BD1" w:rsidP="006F3A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BD1" w:rsidRPr="003D228D" w:rsidTr="006F3A9F">
        <w:tc>
          <w:tcPr>
            <w:tcW w:w="3323" w:type="dxa"/>
            <w:gridSpan w:val="2"/>
            <w:tcMar>
              <w:top w:w="0" w:type="dxa"/>
              <w:bottom w:w="0" w:type="dxa"/>
            </w:tcMar>
          </w:tcPr>
          <w:p w:rsidR="00134BD1" w:rsidRPr="003D228D" w:rsidRDefault="00134BD1" w:rsidP="006F3A9F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3D228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126" w:type="dxa"/>
            <w:tcMar>
              <w:top w:w="0" w:type="dxa"/>
              <w:bottom w:w="0" w:type="dxa"/>
            </w:tcMar>
          </w:tcPr>
          <w:p w:rsidR="00134BD1" w:rsidRPr="003D228D" w:rsidRDefault="00134BD1" w:rsidP="006F3A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bottom w:w="0" w:type="dxa"/>
            </w:tcMar>
          </w:tcPr>
          <w:p w:rsidR="00134BD1" w:rsidRPr="003D228D" w:rsidRDefault="00134BD1" w:rsidP="006F3A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Mar>
              <w:top w:w="0" w:type="dxa"/>
              <w:bottom w:w="0" w:type="dxa"/>
            </w:tcMar>
          </w:tcPr>
          <w:p w:rsidR="00134BD1" w:rsidRPr="003D228D" w:rsidRDefault="00134BD1" w:rsidP="006F3A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Руководитель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FD370A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D370A">
        <w:rPr>
          <w:rFonts w:ascii="Times New Roman" w:hAnsi="Times New Roman"/>
          <w:sz w:val="28"/>
          <w:szCs w:val="28"/>
        </w:rPr>
        <w:t xml:space="preserve"> ____________________</w:t>
      </w:r>
    </w:p>
    <w:p w:rsidR="00134BD1" w:rsidRPr="003D228D" w:rsidRDefault="00134BD1" w:rsidP="00134BD1">
      <w:pPr>
        <w:ind w:left="2832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3D228D">
        <w:rPr>
          <w:rFonts w:ascii="Times New Roman" w:hAnsi="Times New Roman"/>
          <w:sz w:val="20"/>
          <w:szCs w:val="20"/>
        </w:rPr>
        <w:t xml:space="preserve"> (подпись)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 w:rsidRPr="003D228D">
        <w:rPr>
          <w:rFonts w:ascii="Times New Roman" w:hAnsi="Times New Roman"/>
          <w:sz w:val="20"/>
          <w:szCs w:val="20"/>
        </w:rPr>
        <w:t>(Ф.И.О.)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Главный бухгалтер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FD370A">
        <w:rPr>
          <w:rFonts w:ascii="Times New Roman" w:hAnsi="Times New Roman"/>
          <w:sz w:val="28"/>
          <w:szCs w:val="28"/>
        </w:rPr>
        <w:t>(при наличии соответствующей</w:t>
      </w:r>
      <w:proofErr w:type="gramEnd"/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  <w:r w:rsidRPr="00FD370A">
        <w:rPr>
          <w:rFonts w:ascii="Times New Roman" w:hAnsi="Times New Roman"/>
          <w:sz w:val="28"/>
          <w:szCs w:val="28"/>
        </w:rPr>
        <w:t>должности)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D370A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D370A">
        <w:rPr>
          <w:rFonts w:ascii="Times New Roman" w:hAnsi="Times New Roman"/>
          <w:sz w:val="28"/>
          <w:szCs w:val="28"/>
        </w:rPr>
        <w:t xml:space="preserve"> ____________________</w:t>
      </w:r>
    </w:p>
    <w:p w:rsidR="00134BD1" w:rsidRPr="003D228D" w:rsidRDefault="00134BD1" w:rsidP="00134BD1">
      <w:pPr>
        <w:ind w:left="2832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3D228D">
        <w:rPr>
          <w:rFonts w:ascii="Times New Roman" w:hAnsi="Times New Roman"/>
          <w:sz w:val="20"/>
          <w:szCs w:val="20"/>
        </w:rPr>
        <w:t xml:space="preserve"> (подпись)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</w:t>
      </w:r>
      <w:r w:rsidRPr="003D228D">
        <w:rPr>
          <w:rFonts w:ascii="Times New Roman" w:hAnsi="Times New Roman"/>
          <w:sz w:val="20"/>
          <w:szCs w:val="20"/>
        </w:rPr>
        <w:t>(Ф.И.О.)</w:t>
      </w:r>
    </w:p>
    <w:p w:rsidR="00134BD1" w:rsidRPr="00FD370A" w:rsidRDefault="00134BD1" w:rsidP="00134BD1">
      <w:pPr>
        <w:jc w:val="both"/>
        <w:rPr>
          <w:rFonts w:ascii="Times New Roman" w:hAnsi="Times New Roman"/>
          <w:sz w:val="28"/>
          <w:szCs w:val="28"/>
        </w:rPr>
      </w:pPr>
    </w:p>
    <w:p w:rsidR="00134BD1" w:rsidRPr="003D228D" w:rsidRDefault="00134BD1" w:rsidP="00134BD1">
      <w:pPr>
        <w:jc w:val="both"/>
        <w:rPr>
          <w:rFonts w:ascii="Times New Roman" w:hAnsi="Times New Roman"/>
          <w:sz w:val="20"/>
          <w:szCs w:val="20"/>
        </w:rPr>
      </w:pPr>
    </w:p>
    <w:p w:rsidR="00134BD1" w:rsidRPr="004638BA" w:rsidRDefault="00134BD1">
      <w:pPr>
        <w:rPr>
          <w:rFonts w:ascii="Times New Roman" w:hAnsi="Times New Roman"/>
        </w:rPr>
      </w:pPr>
    </w:p>
    <w:sectPr w:rsidR="00134BD1" w:rsidRPr="004638BA" w:rsidSect="004638BA">
      <w:pgSz w:w="11906" w:h="16838"/>
      <w:pgMar w:top="567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BDD" w:rsidRDefault="00123BDD" w:rsidP="00A855C7">
      <w:r>
        <w:separator/>
      </w:r>
    </w:p>
  </w:endnote>
  <w:endnote w:type="continuationSeparator" w:id="0">
    <w:p w:rsidR="00123BDD" w:rsidRDefault="00123BDD" w:rsidP="00A85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BDD" w:rsidRDefault="00123BDD" w:rsidP="00A855C7">
      <w:r w:rsidRPr="00A855C7">
        <w:rPr>
          <w:color w:val="000000"/>
        </w:rPr>
        <w:separator/>
      </w:r>
    </w:p>
  </w:footnote>
  <w:footnote w:type="continuationSeparator" w:id="0">
    <w:p w:rsidR="00123BDD" w:rsidRDefault="00123BDD" w:rsidP="00A85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5C7"/>
    <w:rsid w:val="001130AF"/>
    <w:rsid w:val="00123BDD"/>
    <w:rsid w:val="00134BD1"/>
    <w:rsid w:val="002A68C3"/>
    <w:rsid w:val="0036348A"/>
    <w:rsid w:val="00444620"/>
    <w:rsid w:val="004638BA"/>
    <w:rsid w:val="004F01DD"/>
    <w:rsid w:val="00566D6A"/>
    <w:rsid w:val="00594987"/>
    <w:rsid w:val="00597A4E"/>
    <w:rsid w:val="005A0CE8"/>
    <w:rsid w:val="006B4DC2"/>
    <w:rsid w:val="006C3AA7"/>
    <w:rsid w:val="006F3A9F"/>
    <w:rsid w:val="00726575"/>
    <w:rsid w:val="0075381D"/>
    <w:rsid w:val="00856CB0"/>
    <w:rsid w:val="008B426F"/>
    <w:rsid w:val="008C73CA"/>
    <w:rsid w:val="00A855C7"/>
    <w:rsid w:val="00A93A6C"/>
    <w:rsid w:val="00B31037"/>
    <w:rsid w:val="00B72C8B"/>
    <w:rsid w:val="00C042C9"/>
    <w:rsid w:val="00EC3AFA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55C7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55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A855C7"/>
  </w:style>
  <w:style w:type="paragraph" w:styleId="a5">
    <w:name w:val="Balloon Text"/>
    <w:basedOn w:val="a"/>
    <w:link w:val="a6"/>
    <w:uiPriority w:val="99"/>
    <w:semiHidden/>
    <w:unhideWhenUsed/>
    <w:rsid w:val="006C3A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A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83CE077E89DB56EDBF206F91F980CC4C2EC586C5886DF0EF744AF5A21413236066CD51BA17FB122B8F8A04C93679948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CCCBB-8146-45BF-92E8-23218B32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Пиркина Людмила Владимировна</dc:creator>
  <cp:lastModifiedBy>Поготовская Нина Васильевна</cp:lastModifiedBy>
  <cp:revision>9</cp:revision>
  <cp:lastPrinted>2019-10-09T06:20:00Z</cp:lastPrinted>
  <dcterms:created xsi:type="dcterms:W3CDTF">2019-04-30T12:45:00Z</dcterms:created>
  <dcterms:modified xsi:type="dcterms:W3CDTF">2019-10-09T06:47:00Z</dcterms:modified>
</cp:coreProperties>
</file>